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4D473" w14:textId="77777777" w:rsidR="00937A9F" w:rsidRPr="003A043D" w:rsidRDefault="00937A9F" w:rsidP="00937A9F">
      <w:pPr>
        <w:spacing w:line="360" w:lineRule="auto"/>
        <w:rPr>
          <w:rFonts w:ascii="Tahoma" w:hAnsi="Tahoma" w:cs="Tahoma"/>
        </w:rPr>
      </w:pPr>
    </w:p>
    <w:p w14:paraId="6797169E" w14:textId="77777777" w:rsidR="00937A9F" w:rsidRDefault="00937A9F" w:rsidP="00937A9F">
      <w:pPr>
        <w:spacing w:line="360" w:lineRule="auto"/>
        <w:rPr>
          <w:rFonts w:ascii="Tahoma" w:hAnsi="Tahoma" w:cs="Tahoma"/>
        </w:rPr>
      </w:pPr>
    </w:p>
    <w:p w14:paraId="2A4B993F" w14:textId="22B85243" w:rsidR="00937A9F" w:rsidRDefault="00937A9F" w:rsidP="00937A9F">
      <w:pPr>
        <w:spacing w:line="360" w:lineRule="auto"/>
        <w:rPr>
          <w:rFonts w:ascii="Tahoma" w:hAnsi="Tahoma" w:cs="Tahoma"/>
        </w:rPr>
      </w:pPr>
      <w:r w:rsidRPr="003A043D">
        <w:rPr>
          <w:rFonts w:ascii="Tahoma" w:hAnsi="Tahoma" w:cs="Tahoma"/>
          <w:noProof/>
          <w:sz w:val="26"/>
          <w:szCs w:val="26"/>
        </w:rPr>
        <mc:AlternateContent>
          <mc:Choice Requires="wps">
            <w:drawing>
              <wp:anchor distT="0" distB="0" distL="114300" distR="114300" simplePos="0" relativeHeight="251660288" behindDoc="0" locked="0" layoutInCell="1" allowOverlap="1" wp14:anchorId="00A6C98B" wp14:editId="76FEA978">
                <wp:simplePos x="0" y="0"/>
                <wp:positionH relativeFrom="column">
                  <wp:posOffset>4171950</wp:posOffset>
                </wp:positionH>
                <wp:positionV relativeFrom="paragraph">
                  <wp:posOffset>-380365</wp:posOffset>
                </wp:positionV>
                <wp:extent cx="2400300" cy="2400300"/>
                <wp:effectExtent l="4445" t="2540" r="0" b="0"/>
                <wp:wrapNone/>
                <wp:docPr id="1915910815"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400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C6788F" w14:textId="77777777" w:rsidR="00937A9F" w:rsidRPr="007F60AA" w:rsidRDefault="00937A9F" w:rsidP="00937A9F">
                            <w:pPr>
                              <w:jc w:val="center"/>
                              <w:rPr>
                                <w:rFonts w:ascii="Arial Narrow" w:hAnsi="Arial Narrow"/>
                                <w:b/>
                                <w:i/>
                                <w:caps/>
                                <w:sz w:val="18"/>
                                <w:szCs w:val="16"/>
                                <w:lang w:val="en-GB"/>
                              </w:rPr>
                            </w:pPr>
                            <w:smartTag w:uri="urn:schemas-microsoft-com:office:smarttags" w:element="place">
                              <w:smartTag w:uri="urn:schemas-microsoft-com:office:smarttags" w:element="PlaceType">
                                <w:r w:rsidRPr="007F60AA">
                                  <w:rPr>
                                    <w:rFonts w:ascii="Arial Narrow" w:hAnsi="Arial Narrow"/>
                                    <w:b/>
                                    <w:i/>
                                    <w:caps/>
                                    <w:sz w:val="18"/>
                                    <w:szCs w:val="16"/>
                                    <w:lang w:val="en-GB"/>
                                  </w:rPr>
                                  <w:t>Republic</w:t>
                                </w:r>
                              </w:smartTag>
                              <w:r w:rsidRPr="007F60AA">
                                <w:rPr>
                                  <w:rFonts w:ascii="Arial Narrow" w:hAnsi="Arial Narrow"/>
                                  <w:b/>
                                  <w:i/>
                                  <w:caps/>
                                  <w:sz w:val="18"/>
                                  <w:szCs w:val="16"/>
                                  <w:lang w:val="en-GB"/>
                                </w:rPr>
                                <w:t xml:space="preserve"> of </w:t>
                              </w:r>
                              <w:smartTag w:uri="urn:schemas-microsoft-com:office:smarttags" w:element="PlaceName">
                                <w:r w:rsidRPr="007F60AA">
                                  <w:rPr>
                                    <w:rFonts w:ascii="Arial Narrow" w:hAnsi="Arial Narrow"/>
                                    <w:b/>
                                    <w:i/>
                                    <w:caps/>
                                    <w:sz w:val="18"/>
                                    <w:szCs w:val="16"/>
                                    <w:lang w:val="en-GB"/>
                                  </w:rPr>
                                  <w:t>cameroon</w:t>
                                </w:r>
                              </w:smartTag>
                            </w:smartTag>
                          </w:p>
                          <w:p w14:paraId="050BCEE5" w14:textId="77777777" w:rsidR="00937A9F" w:rsidRPr="007F60AA" w:rsidRDefault="00937A9F" w:rsidP="00937A9F">
                            <w:pPr>
                              <w:jc w:val="center"/>
                              <w:rPr>
                                <w:rFonts w:ascii="Arial Narrow" w:hAnsi="Arial Narrow"/>
                                <w:b/>
                                <w:i/>
                                <w:caps/>
                                <w:sz w:val="18"/>
                                <w:szCs w:val="16"/>
                                <w:lang w:val="en-GB"/>
                              </w:rPr>
                            </w:pPr>
                            <w:r w:rsidRPr="007F60AA">
                              <w:rPr>
                                <w:rFonts w:ascii="Arial Narrow" w:hAnsi="Arial Narrow"/>
                                <w:b/>
                                <w:i/>
                                <w:caps/>
                                <w:sz w:val="18"/>
                                <w:szCs w:val="16"/>
                                <w:lang w:val="en-GB"/>
                              </w:rPr>
                              <w:t>Peace-Work-Fatherland</w:t>
                            </w:r>
                          </w:p>
                          <w:p w14:paraId="310CE738" w14:textId="77777777" w:rsidR="00937A9F" w:rsidRPr="007F60AA" w:rsidRDefault="00937A9F" w:rsidP="00937A9F">
                            <w:pPr>
                              <w:jc w:val="center"/>
                              <w:rPr>
                                <w:rFonts w:ascii="Arial Narrow" w:hAnsi="Arial Narrow"/>
                                <w:b/>
                                <w:i/>
                                <w:caps/>
                                <w:sz w:val="18"/>
                                <w:szCs w:val="16"/>
                                <w:lang w:val="en-GB"/>
                              </w:rPr>
                            </w:pPr>
                            <w:r w:rsidRPr="007F60AA">
                              <w:rPr>
                                <w:rFonts w:ascii="Arial Narrow" w:hAnsi="Arial Narrow"/>
                                <w:b/>
                                <w:i/>
                                <w:caps/>
                                <w:sz w:val="18"/>
                                <w:szCs w:val="16"/>
                                <w:lang w:val="en-GB"/>
                              </w:rPr>
                              <w:t>----------</w:t>
                            </w:r>
                          </w:p>
                          <w:p w14:paraId="570F1E21" w14:textId="77777777" w:rsidR="00937A9F" w:rsidRPr="007F60AA" w:rsidRDefault="00937A9F" w:rsidP="00937A9F">
                            <w:pPr>
                              <w:jc w:val="center"/>
                              <w:rPr>
                                <w:rFonts w:ascii="Arial Narrow" w:hAnsi="Arial Narrow"/>
                                <w:b/>
                                <w:i/>
                                <w:caps/>
                                <w:sz w:val="18"/>
                                <w:szCs w:val="16"/>
                                <w:lang w:val="en-GB"/>
                              </w:rPr>
                            </w:pPr>
                            <w:r w:rsidRPr="007F60AA">
                              <w:rPr>
                                <w:rFonts w:ascii="Arial Narrow" w:hAnsi="Arial Narrow"/>
                                <w:b/>
                                <w:i/>
                                <w:caps/>
                                <w:sz w:val="18"/>
                                <w:szCs w:val="16"/>
                                <w:lang w:val="en-GB"/>
                              </w:rPr>
                              <w:t>West region</w:t>
                            </w:r>
                          </w:p>
                          <w:p w14:paraId="7A03C4D2" w14:textId="77777777" w:rsidR="00937A9F" w:rsidRPr="007F60AA" w:rsidRDefault="00937A9F" w:rsidP="00937A9F">
                            <w:pPr>
                              <w:jc w:val="center"/>
                              <w:rPr>
                                <w:rFonts w:ascii="Arial Narrow" w:hAnsi="Arial Narrow"/>
                                <w:b/>
                                <w:i/>
                                <w:caps/>
                                <w:sz w:val="18"/>
                                <w:szCs w:val="16"/>
                                <w:lang w:val="en-GB"/>
                              </w:rPr>
                            </w:pPr>
                            <w:r w:rsidRPr="007F60AA">
                              <w:rPr>
                                <w:rFonts w:ascii="Arial Narrow" w:hAnsi="Arial Narrow"/>
                                <w:b/>
                                <w:i/>
                                <w:caps/>
                                <w:sz w:val="18"/>
                                <w:szCs w:val="16"/>
                                <w:lang w:val="en-GB"/>
                              </w:rPr>
                              <w:t>-----------</w:t>
                            </w:r>
                          </w:p>
                          <w:p w14:paraId="7DA292F0" w14:textId="77777777" w:rsidR="00937A9F" w:rsidRPr="007F60AA" w:rsidRDefault="00937A9F" w:rsidP="00937A9F">
                            <w:pPr>
                              <w:jc w:val="center"/>
                              <w:rPr>
                                <w:rFonts w:ascii="Arial Narrow" w:hAnsi="Arial Narrow"/>
                                <w:b/>
                                <w:i/>
                                <w:caps/>
                                <w:sz w:val="18"/>
                                <w:szCs w:val="16"/>
                                <w:lang w:val="en-GB"/>
                              </w:rPr>
                            </w:pPr>
                            <w:r w:rsidRPr="007F60AA">
                              <w:rPr>
                                <w:rFonts w:ascii="Arial Narrow" w:hAnsi="Arial Narrow"/>
                                <w:b/>
                                <w:i/>
                                <w:caps/>
                                <w:sz w:val="18"/>
                                <w:szCs w:val="16"/>
                                <w:lang w:val="en-GB"/>
                              </w:rPr>
                              <w:t>Menoua division</w:t>
                            </w:r>
                          </w:p>
                          <w:p w14:paraId="60EBFBB2" w14:textId="77777777" w:rsidR="00937A9F" w:rsidRPr="007F60AA" w:rsidRDefault="00937A9F" w:rsidP="00937A9F">
                            <w:pPr>
                              <w:jc w:val="center"/>
                              <w:rPr>
                                <w:rFonts w:ascii="Arial Narrow" w:hAnsi="Arial Narrow"/>
                                <w:b/>
                                <w:i/>
                                <w:caps/>
                                <w:sz w:val="18"/>
                                <w:szCs w:val="16"/>
                                <w:lang w:val="en-GB"/>
                              </w:rPr>
                            </w:pPr>
                            <w:r w:rsidRPr="007F60AA">
                              <w:rPr>
                                <w:rFonts w:ascii="Arial Narrow" w:hAnsi="Arial Narrow"/>
                                <w:b/>
                                <w:i/>
                                <w:caps/>
                                <w:sz w:val="18"/>
                                <w:szCs w:val="16"/>
                                <w:lang w:val="en-GB"/>
                              </w:rPr>
                              <w:t>--------------</w:t>
                            </w:r>
                          </w:p>
                          <w:p w14:paraId="5823B4E7" w14:textId="77777777" w:rsidR="00937A9F" w:rsidRPr="007F60AA" w:rsidRDefault="00937A9F" w:rsidP="00937A9F">
                            <w:pPr>
                              <w:jc w:val="center"/>
                              <w:rPr>
                                <w:rFonts w:ascii="Arial Narrow" w:hAnsi="Arial Narrow"/>
                                <w:b/>
                                <w:i/>
                                <w:caps/>
                                <w:sz w:val="18"/>
                                <w:szCs w:val="16"/>
                                <w:lang w:val="en-GB"/>
                              </w:rPr>
                            </w:pPr>
                            <w:r w:rsidRPr="007F60AA">
                              <w:rPr>
                                <w:rFonts w:ascii="Arial Narrow" w:hAnsi="Arial Narrow"/>
                                <w:b/>
                                <w:i/>
                                <w:caps/>
                                <w:sz w:val="18"/>
                                <w:szCs w:val="16"/>
                                <w:lang w:val="en-GB"/>
                              </w:rPr>
                              <w:t>Nkong-NI subdivision</w:t>
                            </w:r>
                          </w:p>
                          <w:p w14:paraId="6CDFE891" w14:textId="77777777" w:rsidR="00937A9F" w:rsidRPr="007F60AA" w:rsidRDefault="00937A9F" w:rsidP="00937A9F">
                            <w:pPr>
                              <w:jc w:val="center"/>
                              <w:rPr>
                                <w:rFonts w:ascii="Arial Narrow" w:hAnsi="Arial Narrow"/>
                                <w:b/>
                                <w:i/>
                                <w:caps/>
                                <w:sz w:val="18"/>
                                <w:szCs w:val="16"/>
                                <w:lang w:val="en-GB"/>
                              </w:rPr>
                            </w:pPr>
                            <w:r w:rsidRPr="007F60AA">
                              <w:rPr>
                                <w:rFonts w:ascii="Arial Narrow" w:hAnsi="Arial Narrow"/>
                                <w:b/>
                                <w:i/>
                                <w:caps/>
                                <w:sz w:val="18"/>
                                <w:szCs w:val="16"/>
                                <w:lang w:val="en-GB"/>
                              </w:rPr>
                              <w:t>-------------</w:t>
                            </w:r>
                          </w:p>
                          <w:p w14:paraId="64E9FD08" w14:textId="77777777" w:rsidR="00937A9F" w:rsidRPr="007F60AA" w:rsidRDefault="00937A9F" w:rsidP="00937A9F">
                            <w:pPr>
                              <w:jc w:val="center"/>
                              <w:rPr>
                                <w:rFonts w:ascii="Arial Narrow" w:hAnsi="Arial Narrow"/>
                                <w:b/>
                                <w:i/>
                                <w:caps/>
                                <w:sz w:val="18"/>
                                <w:szCs w:val="16"/>
                                <w:lang w:val="en-GB"/>
                              </w:rPr>
                            </w:pPr>
                            <w:r w:rsidRPr="007F60AA">
                              <w:rPr>
                                <w:rFonts w:ascii="Arial Narrow" w:hAnsi="Arial Narrow"/>
                                <w:b/>
                                <w:i/>
                                <w:caps/>
                                <w:sz w:val="18"/>
                                <w:szCs w:val="16"/>
                                <w:lang w:val="en-GB"/>
                              </w:rPr>
                              <w:t>Nkong-zem council</w:t>
                            </w:r>
                          </w:p>
                          <w:p w14:paraId="7F9D0D92" w14:textId="77777777" w:rsidR="00937A9F" w:rsidRDefault="00937A9F" w:rsidP="00937A9F">
                            <w:pPr>
                              <w:jc w:val="center"/>
                              <w:rPr>
                                <w:rFonts w:ascii="Arial Narrow" w:hAnsi="Arial Narrow"/>
                                <w:b/>
                                <w:i/>
                                <w:caps/>
                                <w:sz w:val="16"/>
                                <w:szCs w:val="16"/>
                                <w:lang w:val="en-GB"/>
                              </w:rPr>
                            </w:pPr>
                            <w:r w:rsidRPr="007F60AA">
                              <w:rPr>
                                <w:rFonts w:ascii="Arial Narrow" w:hAnsi="Arial Narrow"/>
                                <w:b/>
                                <w:i/>
                                <w:caps/>
                                <w:sz w:val="16"/>
                                <w:szCs w:val="16"/>
                                <w:lang w:val="en-GB"/>
                              </w:rPr>
                              <w:t>------------</w:t>
                            </w:r>
                          </w:p>
                          <w:p w14:paraId="471E88EF" w14:textId="77777777" w:rsidR="00937A9F" w:rsidRPr="007F60AA" w:rsidRDefault="00937A9F" w:rsidP="00937A9F">
                            <w:pPr>
                              <w:jc w:val="center"/>
                              <w:rPr>
                                <w:rFonts w:ascii="Arial Narrow" w:hAnsi="Arial Narrow"/>
                                <w:b/>
                                <w:i/>
                                <w:caps/>
                                <w:sz w:val="18"/>
                                <w:szCs w:val="16"/>
                                <w:lang w:val="en-GB"/>
                              </w:rPr>
                            </w:pPr>
                            <w:r w:rsidRPr="007F60AA">
                              <w:rPr>
                                <w:rFonts w:ascii="Arial Narrow" w:hAnsi="Arial Narrow"/>
                                <w:b/>
                                <w:i/>
                                <w:caps/>
                                <w:sz w:val="18"/>
                                <w:szCs w:val="16"/>
                                <w:lang w:val="en-GB"/>
                              </w:rPr>
                              <w:t>P.O.BOX:391 DSCHANG</w:t>
                            </w:r>
                          </w:p>
                          <w:p w14:paraId="79780C11" w14:textId="77777777" w:rsidR="00937A9F" w:rsidRPr="007F60AA" w:rsidRDefault="00937A9F" w:rsidP="00937A9F">
                            <w:pPr>
                              <w:jc w:val="center"/>
                              <w:rPr>
                                <w:rFonts w:ascii="Arial Narrow" w:hAnsi="Arial Narrow"/>
                                <w:b/>
                                <w:i/>
                                <w:caps/>
                                <w:sz w:val="22"/>
                                <w:szCs w:val="16"/>
                                <w:lang w:val="en-GB"/>
                              </w:rPr>
                            </w:pPr>
                            <w:r w:rsidRPr="007F60AA">
                              <w:rPr>
                                <w:rFonts w:ascii="Arial Narrow" w:hAnsi="Arial Narrow"/>
                                <w:b/>
                                <w:i/>
                                <w:caps/>
                                <w:sz w:val="22"/>
                                <w:szCs w:val="16"/>
                                <w:lang w:val="en-GB"/>
                              </w:rPr>
                              <w:t>-------------</w:t>
                            </w:r>
                          </w:p>
                          <w:p w14:paraId="0D73E0D0" w14:textId="77777777" w:rsidR="00937A9F" w:rsidRPr="004E33CE" w:rsidRDefault="00937A9F" w:rsidP="00937A9F">
                            <w:pPr>
                              <w:rPr>
                                <w:sz w:val="16"/>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A6C98B" id="_x0000_t202" coordsize="21600,21600" o:spt="202" path="m,l,21600r21600,l21600,xe">
                <v:stroke joinstyle="miter"/>
                <v:path gradientshapeok="t" o:connecttype="rect"/>
              </v:shapetype>
              <v:shape id="Zone de texte 10" o:spid="_x0000_s1026" type="#_x0000_t202" style="position:absolute;margin-left:328.5pt;margin-top:-29.95pt;width:189pt;height:1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" stroked="f">
                <v:textbox>
                  <w:txbxContent>
                    <w:p w14:paraId="1CC6788F" w14:textId="77777777" w:rsidR="00937A9F" w:rsidRPr="007F60AA" w:rsidRDefault="00937A9F" w:rsidP="00937A9F">
                      <w:pPr>
                        <w:jc w:val="center"/>
                        <w:rPr>
                          <w:rFonts w:ascii="Arial Narrow" w:hAnsi="Arial Narrow"/>
                          <w:b/>
                          <w:i/>
                          <w:caps/>
                          <w:sz w:val="18"/>
                          <w:szCs w:val="16"/>
                          <w:lang w:val="en-GB"/>
                        </w:rPr>
                      </w:pPr>
                      <w:smartTag w:uri="urn:schemas-microsoft-com:office:smarttags" w:element="place">
                        <w:smartTag w:uri="urn:schemas-microsoft-com:office:smarttags" w:element="PlaceType">
                          <w:r w:rsidRPr="007F60AA">
                            <w:rPr>
                              <w:rFonts w:ascii="Arial Narrow" w:hAnsi="Arial Narrow"/>
                              <w:b/>
                              <w:i/>
                              <w:caps/>
                              <w:sz w:val="18"/>
                              <w:szCs w:val="16"/>
                              <w:lang w:val="en-GB"/>
                            </w:rPr>
                            <w:t>Republic</w:t>
                          </w:r>
                        </w:smartTag>
                        <w:r w:rsidRPr="007F60AA">
                          <w:rPr>
                            <w:rFonts w:ascii="Arial Narrow" w:hAnsi="Arial Narrow"/>
                            <w:b/>
                            <w:i/>
                            <w:caps/>
                            <w:sz w:val="18"/>
                            <w:szCs w:val="16"/>
                            <w:lang w:val="en-GB"/>
                          </w:rPr>
                          <w:t xml:space="preserve"> of </w:t>
                        </w:r>
                        <w:smartTag w:uri="urn:schemas-microsoft-com:office:smarttags" w:element="PlaceName">
                          <w:r w:rsidRPr="007F60AA">
                            <w:rPr>
                              <w:rFonts w:ascii="Arial Narrow" w:hAnsi="Arial Narrow"/>
                              <w:b/>
                              <w:i/>
                              <w:caps/>
                              <w:sz w:val="18"/>
                              <w:szCs w:val="16"/>
                              <w:lang w:val="en-GB"/>
                            </w:rPr>
                            <w:t>cameroon</w:t>
                          </w:r>
                        </w:smartTag>
                      </w:smartTag>
                    </w:p>
                    <w:p w14:paraId="050BCEE5" w14:textId="77777777" w:rsidR="00937A9F" w:rsidRPr="007F60AA" w:rsidRDefault="00937A9F" w:rsidP="00937A9F">
                      <w:pPr>
                        <w:jc w:val="center"/>
                        <w:rPr>
                          <w:rFonts w:ascii="Arial Narrow" w:hAnsi="Arial Narrow"/>
                          <w:b/>
                          <w:i/>
                          <w:caps/>
                          <w:sz w:val="18"/>
                          <w:szCs w:val="16"/>
                          <w:lang w:val="en-GB"/>
                        </w:rPr>
                      </w:pPr>
                      <w:r w:rsidRPr="007F60AA">
                        <w:rPr>
                          <w:rFonts w:ascii="Arial Narrow" w:hAnsi="Arial Narrow"/>
                          <w:b/>
                          <w:i/>
                          <w:caps/>
                          <w:sz w:val="18"/>
                          <w:szCs w:val="16"/>
                          <w:lang w:val="en-GB"/>
                        </w:rPr>
                        <w:t>Peace-Work-Fatherland</w:t>
                      </w:r>
                    </w:p>
                    <w:p w14:paraId="310CE738" w14:textId="77777777" w:rsidR="00937A9F" w:rsidRPr="007F60AA" w:rsidRDefault="00937A9F" w:rsidP="00937A9F">
                      <w:pPr>
                        <w:jc w:val="center"/>
                        <w:rPr>
                          <w:rFonts w:ascii="Arial Narrow" w:hAnsi="Arial Narrow"/>
                          <w:b/>
                          <w:i/>
                          <w:caps/>
                          <w:sz w:val="18"/>
                          <w:szCs w:val="16"/>
                          <w:lang w:val="en-GB"/>
                        </w:rPr>
                      </w:pPr>
                      <w:r w:rsidRPr="007F60AA">
                        <w:rPr>
                          <w:rFonts w:ascii="Arial Narrow" w:hAnsi="Arial Narrow"/>
                          <w:b/>
                          <w:i/>
                          <w:caps/>
                          <w:sz w:val="18"/>
                          <w:szCs w:val="16"/>
                          <w:lang w:val="en-GB"/>
                        </w:rPr>
                        <w:t>----------</w:t>
                      </w:r>
                    </w:p>
                    <w:p w14:paraId="570F1E21" w14:textId="77777777" w:rsidR="00937A9F" w:rsidRPr="007F60AA" w:rsidRDefault="00937A9F" w:rsidP="00937A9F">
                      <w:pPr>
                        <w:jc w:val="center"/>
                        <w:rPr>
                          <w:rFonts w:ascii="Arial Narrow" w:hAnsi="Arial Narrow"/>
                          <w:b/>
                          <w:i/>
                          <w:caps/>
                          <w:sz w:val="18"/>
                          <w:szCs w:val="16"/>
                          <w:lang w:val="en-GB"/>
                        </w:rPr>
                      </w:pPr>
                      <w:r w:rsidRPr="007F60AA">
                        <w:rPr>
                          <w:rFonts w:ascii="Arial Narrow" w:hAnsi="Arial Narrow"/>
                          <w:b/>
                          <w:i/>
                          <w:caps/>
                          <w:sz w:val="18"/>
                          <w:szCs w:val="16"/>
                          <w:lang w:val="en-GB"/>
                        </w:rPr>
                        <w:t>West region</w:t>
                      </w:r>
                    </w:p>
                    <w:p w14:paraId="7A03C4D2" w14:textId="77777777" w:rsidR="00937A9F" w:rsidRPr="007F60AA" w:rsidRDefault="00937A9F" w:rsidP="00937A9F">
                      <w:pPr>
                        <w:jc w:val="center"/>
                        <w:rPr>
                          <w:rFonts w:ascii="Arial Narrow" w:hAnsi="Arial Narrow"/>
                          <w:b/>
                          <w:i/>
                          <w:caps/>
                          <w:sz w:val="18"/>
                          <w:szCs w:val="16"/>
                          <w:lang w:val="en-GB"/>
                        </w:rPr>
                      </w:pPr>
                      <w:r w:rsidRPr="007F60AA">
                        <w:rPr>
                          <w:rFonts w:ascii="Arial Narrow" w:hAnsi="Arial Narrow"/>
                          <w:b/>
                          <w:i/>
                          <w:caps/>
                          <w:sz w:val="18"/>
                          <w:szCs w:val="16"/>
                          <w:lang w:val="en-GB"/>
                        </w:rPr>
                        <w:t>-----------</w:t>
                      </w:r>
                    </w:p>
                    <w:p w14:paraId="7DA292F0" w14:textId="77777777" w:rsidR="00937A9F" w:rsidRPr="007F60AA" w:rsidRDefault="00937A9F" w:rsidP="00937A9F">
                      <w:pPr>
                        <w:jc w:val="center"/>
                        <w:rPr>
                          <w:rFonts w:ascii="Arial Narrow" w:hAnsi="Arial Narrow"/>
                          <w:b/>
                          <w:i/>
                          <w:caps/>
                          <w:sz w:val="18"/>
                          <w:szCs w:val="16"/>
                          <w:lang w:val="en-GB"/>
                        </w:rPr>
                      </w:pPr>
                      <w:r w:rsidRPr="007F60AA">
                        <w:rPr>
                          <w:rFonts w:ascii="Arial Narrow" w:hAnsi="Arial Narrow"/>
                          <w:b/>
                          <w:i/>
                          <w:caps/>
                          <w:sz w:val="18"/>
                          <w:szCs w:val="16"/>
                          <w:lang w:val="en-GB"/>
                        </w:rPr>
                        <w:t>Menoua division</w:t>
                      </w:r>
                    </w:p>
                    <w:p w14:paraId="60EBFBB2" w14:textId="77777777" w:rsidR="00937A9F" w:rsidRPr="007F60AA" w:rsidRDefault="00937A9F" w:rsidP="00937A9F">
                      <w:pPr>
                        <w:jc w:val="center"/>
                        <w:rPr>
                          <w:rFonts w:ascii="Arial Narrow" w:hAnsi="Arial Narrow"/>
                          <w:b/>
                          <w:i/>
                          <w:caps/>
                          <w:sz w:val="18"/>
                          <w:szCs w:val="16"/>
                          <w:lang w:val="en-GB"/>
                        </w:rPr>
                      </w:pPr>
                      <w:r w:rsidRPr="007F60AA">
                        <w:rPr>
                          <w:rFonts w:ascii="Arial Narrow" w:hAnsi="Arial Narrow"/>
                          <w:b/>
                          <w:i/>
                          <w:caps/>
                          <w:sz w:val="18"/>
                          <w:szCs w:val="16"/>
                          <w:lang w:val="en-GB"/>
                        </w:rPr>
                        <w:t>--------------</w:t>
                      </w:r>
                    </w:p>
                    <w:p w14:paraId="5823B4E7" w14:textId="77777777" w:rsidR="00937A9F" w:rsidRPr="007F60AA" w:rsidRDefault="00937A9F" w:rsidP="00937A9F">
                      <w:pPr>
                        <w:jc w:val="center"/>
                        <w:rPr>
                          <w:rFonts w:ascii="Arial Narrow" w:hAnsi="Arial Narrow"/>
                          <w:b/>
                          <w:i/>
                          <w:caps/>
                          <w:sz w:val="18"/>
                          <w:szCs w:val="16"/>
                          <w:lang w:val="en-GB"/>
                        </w:rPr>
                      </w:pPr>
                      <w:r w:rsidRPr="007F60AA">
                        <w:rPr>
                          <w:rFonts w:ascii="Arial Narrow" w:hAnsi="Arial Narrow"/>
                          <w:b/>
                          <w:i/>
                          <w:caps/>
                          <w:sz w:val="18"/>
                          <w:szCs w:val="16"/>
                          <w:lang w:val="en-GB"/>
                        </w:rPr>
                        <w:t>Nkong-NI subdivision</w:t>
                      </w:r>
                    </w:p>
                    <w:p w14:paraId="6CDFE891" w14:textId="77777777" w:rsidR="00937A9F" w:rsidRPr="007F60AA" w:rsidRDefault="00937A9F" w:rsidP="00937A9F">
                      <w:pPr>
                        <w:jc w:val="center"/>
                        <w:rPr>
                          <w:rFonts w:ascii="Arial Narrow" w:hAnsi="Arial Narrow"/>
                          <w:b/>
                          <w:i/>
                          <w:caps/>
                          <w:sz w:val="18"/>
                          <w:szCs w:val="16"/>
                          <w:lang w:val="en-GB"/>
                        </w:rPr>
                      </w:pPr>
                      <w:r w:rsidRPr="007F60AA">
                        <w:rPr>
                          <w:rFonts w:ascii="Arial Narrow" w:hAnsi="Arial Narrow"/>
                          <w:b/>
                          <w:i/>
                          <w:caps/>
                          <w:sz w:val="18"/>
                          <w:szCs w:val="16"/>
                          <w:lang w:val="en-GB"/>
                        </w:rPr>
                        <w:t>-------------</w:t>
                      </w:r>
                    </w:p>
                    <w:p w14:paraId="64E9FD08" w14:textId="77777777" w:rsidR="00937A9F" w:rsidRPr="007F60AA" w:rsidRDefault="00937A9F" w:rsidP="00937A9F">
                      <w:pPr>
                        <w:jc w:val="center"/>
                        <w:rPr>
                          <w:rFonts w:ascii="Arial Narrow" w:hAnsi="Arial Narrow"/>
                          <w:b/>
                          <w:i/>
                          <w:caps/>
                          <w:sz w:val="18"/>
                          <w:szCs w:val="16"/>
                          <w:lang w:val="en-GB"/>
                        </w:rPr>
                      </w:pPr>
                      <w:r w:rsidRPr="007F60AA">
                        <w:rPr>
                          <w:rFonts w:ascii="Arial Narrow" w:hAnsi="Arial Narrow"/>
                          <w:b/>
                          <w:i/>
                          <w:caps/>
                          <w:sz w:val="18"/>
                          <w:szCs w:val="16"/>
                          <w:lang w:val="en-GB"/>
                        </w:rPr>
                        <w:t>Nkong-zem council</w:t>
                      </w:r>
                    </w:p>
                    <w:p w14:paraId="7F9D0D92" w14:textId="77777777" w:rsidR="00937A9F" w:rsidRDefault="00937A9F" w:rsidP="00937A9F">
                      <w:pPr>
                        <w:jc w:val="center"/>
                        <w:rPr>
                          <w:rFonts w:ascii="Arial Narrow" w:hAnsi="Arial Narrow"/>
                          <w:b/>
                          <w:i/>
                          <w:caps/>
                          <w:sz w:val="16"/>
                          <w:szCs w:val="16"/>
                          <w:lang w:val="en-GB"/>
                        </w:rPr>
                      </w:pPr>
                      <w:r w:rsidRPr="007F60AA">
                        <w:rPr>
                          <w:rFonts w:ascii="Arial Narrow" w:hAnsi="Arial Narrow"/>
                          <w:b/>
                          <w:i/>
                          <w:caps/>
                          <w:sz w:val="16"/>
                          <w:szCs w:val="16"/>
                          <w:lang w:val="en-GB"/>
                        </w:rPr>
                        <w:t>------------</w:t>
                      </w:r>
                    </w:p>
                    <w:p w14:paraId="471E88EF" w14:textId="77777777" w:rsidR="00937A9F" w:rsidRPr="007F60AA" w:rsidRDefault="00937A9F" w:rsidP="00937A9F">
                      <w:pPr>
                        <w:jc w:val="center"/>
                        <w:rPr>
                          <w:rFonts w:ascii="Arial Narrow" w:hAnsi="Arial Narrow"/>
                          <w:b/>
                          <w:i/>
                          <w:caps/>
                          <w:sz w:val="18"/>
                          <w:szCs w:val="16"/>
                          <w:lang w:val="en-GB"/>
                        </w:rPr>
                      </w:pPr>
                      <w:r w:rsidRPr="007F60AA">
                        <w:rPr>
                          <w:rFonts w:ascii="Arial Narrow" w:hAnsi="Arial Narrow"/>
                          <w:b/>
                          <w:i/>
                          <w:caps/>
                          <w:sz w:val="18"/>
                          <w:szCs w:val="16"/>
                          <w:lang w:val="en-GB"/>
                        </w:rPr>
                        <w:t>P.O.BOX:391 DSCHANG</w:t>
                      </w:r>
                    </w:p>
                    <w:p w14:paraId="79780C11" w14:textId="77777777" w:rsidR="00937A9F" w:rsidRPr="007F60AA" w:rsidRDefault="00937A9F" w:rsidP="00937A9F">
                      <w:pPr>
                        <w:jc w:val="center"/>
                        <w:rPr>
                          <w:rFonts w:ascii="Arial Narrow" w:hAnsi="Arial Narrow"/>
                          <w:b/>
                          <w:i/>
                          <w:caps/>
                          <w:sz w:val="22"/>
                          <w:szCs w:val="16"/>
                          <w:lang w:val="en-GB"/>
                        </w:rPr>
                      </w:pPr>
                      <w:r w:rsidRPr="007F60AA">
                        <w:rPr>
                          <w:rFonts w:ascii="Arial Narrow" w:hAnsi="Arial Narrow"/>
                          <w:b/>
                          <w:i/>
                          <w:caps/>
                          <w:sz w:val="22"/>
                          <w:szCs w:val="16"/>
                          <w:lang w:val="en-GB"/>
                        </w:rPr>
                        <w:t>-------------</w:t>
                      </w:r>
                    </w:p>
                    <w:p w14:paraId="0D73E0D0" w14:textId="77777777" w:rsidR="00937A9F" w:rsidRPr="004E33CE" w:rsidRDefault="00937A9F" w:rsidP="00937A9F">
                      <w:pPr>
                        <w:rPr>
                          <w:sz w:val="16"/>
                          <w:szCs w:val="18"/>
                          <w:lang w:val="en-GB"/>
                        </w:rPr>
                      </w:pPr>
                    </w:p>
                  </w:txbxContent>
                </v:textbox>
              </v:shape>
            </w:pict>
          </mc:Fallback>
        </mc:AlternateContent>
      </w:r>
      <w:r w:rsidRPr="003A043D">
        <w:rPr>
          <w:rFonts w:ascii="Tahoma" w:hAnsi="Tahoma" w:cs="Tahoma"/>
          <w:noProof/>
          <w:sz w:val="26"/>
          <w:szCs w:val="26"/>
        </w:rPr>
        <mc:AlternateContent>
          <mc:Choice Requires="wps">
            <w:drawing>
              <wp:anchor distT="0" distB="0" distL="114300" distR="114300" simplePos="0" relativeHeight="251659264" behindDoc="0" locked="0" layoutInCell="1" allowOverlap="1" wp14:anchorId="198E9BBC" wp14:editId="6E05E6E0">
                <wp:simplePos x="0" y="0"/>
                <wp:positionH relativeFrom="column">
                  <wp:posOffset>-619125</wp:posOffset>
                </wp:positionH>
                <wp:positionV relativeFrom="paragraph">
                  <wp:posOffset>-513715</wp:posOffset>
                </wp:positionV>
                <wp:extent cx="2562225" cy="2400300"/>
                <wp:effectExtent l="4445" t="2540" r="0" b="0"/>
                <wp:wrapNone/>
                <wp:docPr id="35691855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2400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845020" w14:textId="77777777" w:rsidR="00937A9F" w:rsidRPr="0030259C" w:rsidRDefault="00937A9F" w:rsidP="00937A9F">
                            <w:pPr>
                              <w:jc w:val="center"/>
                              <w:rPr>
                                <w:rFonts w:ascii="Arial Narrow" w:hAnsi="Arial Narrow" w:cs="Arial"/>
                                <w:b/>
                                <w:szCs w:val="26"/>
                              </w:rPr>
                            </w:pPr>
                          </w:p>
                          <w:p w14:paraId="3C0296D2" w14:textId="77777777" w:rsidR="00937A9F" w:rsidRPr="007F60AA" w:rsidRDefault="00937A9F" w:rsidP="00937A9F">
                            <w:pPr>
                              <w:jc w:val="center"/>
                              <w:rPr>
                                <w:rFonts w:ascii="Arial Narrow" w:hAnsi="Arial Narrow"/>
                                <w:b/>
                                <w:sz w:val="18"/>
                                <w:szCs w:val="22"/>
                              </w:rPr>
                            </w:pPr>
                            <w:r w:rsidRPr="007F60AA">
                              <w:rPr>
                                <w:rFonts w:ascii="Arial Narrow" w:hAnsi="Arial Narrow"/>
                                <w:b/>
                                <w:sz w:val="18"/>
                                <w:szCs w:val="22"/>
                              </w:rPr>
                              <w:t>REPUBLIQUE DU CAMEROUN</w:t>
                            </w:r>
                          </w:p>
                          <w:p w14:paraId="4A60BCCC" w14:textId="77777777" w:rsidR="00937A9F" w:rsidRPr="007F60AA" w:rsidRDefault="00937A9F" w:rsidP="00937A9F">
                            <w:pPr>
                              <w:jc w:val="center"/>
                              <w:rPr>
                                <w:rFonts w:ascii="Arial Narrow" w:hAnsi="Arial Narrow"/>
                                <w:b/>
                                <w:sz w:val="18"/>
                                <w:szCs w:val="22"/>
                              </w:rPr>
                            </w:pPr>
                            <w:r w:rsidRPr="007F60AA">
                              <w:rPr>
                                <w:rFonts w:ascii="Arial Narrow" w:hAnsi="Arial Narrow"/>
                                <w:b/>
                                <w:sz w:val="18"/>
                                <w:szCs w:val="22"/>
                              </w:rPr>
                              <w:t>Paix - Travail – Patrie</w:t>
                            </w:r>
                          </w:p>
                          <w:p w14:paraId="7C37B506" w14:textId="77777777" w:rsidR="00937A9F" w:rsidRPr="007F60AA" w:rsidRDefault="00937A9F" w:rsidP="00937A9F">
                            <w:pPr>
                              <w:jc w:val="center"/>
                              <w:rPr>
                                <w:rFonts w:ascii="Arial Narrow" w:hAnsi="Arial Narrow"/>
                                <w:b/>
                                <w:sz w:val="18"/>
                                <w:szCs w:val="22"/>
                              </w:rPr>
                            </w:pPr>
                            <w:r w:rsidRPr="007F60AA">
                              <w:rPr>
                                <w:rFonts w:ascii="Arial Narrow" w:hAnsi="Arial Narrow"/>
                                <w:b/>
                                <w:sz w:val="18"/>
                                <w:szCs w:val="22"/>
                              </w:rPr>
                              <w:t>----------</w:t>
                            </w:r>
                          </w:p>
                          <w:p w14:paraId="00289BFF" w14:textId="77777777" w:rsidR="00937A9F" w:rsidRPr="007F60AA" w:rsidRDefault="00937A9F" w:rsidP="00937A9F">
                            <w:pPr>
                              <w:jc w:val="center"/>
                              <w:rPr>
                                <w:rFonts w:ascii="Arial Narrow" w:hAnsi="Arial Narrow" w:cs="Arial"/>
                                <w:b/>
                                <w:sz w:val="18"/>
                                <w:szCs w:val="22"/>
                              </w:rPr>
                            </w:pPr>
                            <w:r w:rsidRPr="007F60AA">
                              <w:rPr>
                                <w:rFonts w:ascii="Arial Narrow" w:hAnsi="Arial Narrow" w:cs="Arial"/>
                                <w:b/>
                                <w:sz w:val="18"/>
                                <w:szCs w:val="22"/>
                              </w:rPr>
                              <w:t>REGION DE L’OUEST</w:t>
                            </w:r>
                          </w:p>
                          <w:p w14:paraId="30F54002" w14:textId="77777777" w:rsidR="00937A9F" w:rsidRPr="007F60AA" w:rsidRDefault="00937A9F" w:rsidP="00937A9F">
                            <w:pPr>
                              <w:jc w:val="center"/>
                              <w:rPr>
                                <w:rFonts w:ascii="Arial Narrow" w:hAnsi="Arial Narrow" w:cs="Arial"/>
                                <w:b/>
                                <w:sz w:val="18"/>
                                <w:szCs w:val="22"/>
                              </w:rPr>
                            </w:pPr>
                            <w:r w:rsidRPr="007F60AA">
                              <w:rPr>
                                <w:rFonts w:ascii="Arial Narrow" w:hAnsi="Arial Narrow" w:cs="Arial"/>
                                <w:b/>
                                <w:sz w:val="18"/>
                                <w:szCs w:val="22"/>
                              </w:rPr>
                              <w:t>----------</w:t>
                            </w:r>
                          </w:p>
                          <w:p w14:paraId="4BA5534F" w14:textId="77777777" w:rsidR="00937A9F" w:rsidRPr="007F60AA" w:rsidRDefault="00937A9F" w:rsidP="00937A9F">
                            <w:pPr>
                              <w:jc w:val="center"/>
                              <w:rPr>
                                <w:rFonts w:ascii="Arial Narrow" w:hAnsi="Arial Narrow" w:cs="Arial"/>
                                <w:b/>
                                <w:sz w:val="18"/>
                                <w:szCs w:val="22"/>
                              </w:rPr>
                            </w:pPr>
                            <w:r w:rsidRPr="007F60AA">
                              <w:rPr>
                                <w:rFonts w:ascii="Arial Narrow" w:hAnsi="Arial Narrow" w:cs="Arial"/>
                                <w:b/>
                                <w:sz w:val="18"/>
                                <w:szCs w:val="22"/>
                              </w:rPr>
                              <w:t xml:space="preserve">DEPARTEMENT DE </w:t>
                            </w:r>
                            <w:smartTag w:uri="urn:schemas-microsoft-com:office:smarttags" w:element="PersonName">
                              <w:smartTagPr>
                                <w:attr w:name="ProductID" w:val="LA MENOUA"/>
                              </w:smartTagPr>
                              <w:r w:rsidRPr="007F60AA">
                                <w:rPr>
                                  <w:rFonts w:ascii="Arial Narrow" w:hAnsi="Arial Narrow" w:cs="Arial"/>
                                  <w:b/>
                                  <w:sz w:val="18"/>
                                  <w:szCs w:val="22"/>
                                </w:rPr>
                                <w:t>LA MENOUA</w:t>
                              </w:r>
                            </w:smartTag>
                          </w:p>
                          <w:p w14:paraId="2079E9F9" w14:textId="77777777" w:rsidR="00937A9F" w:rsidRPr="007F60AA" w:rsidRDefault="00937A9F" w:rsidP="00937A9F">
                            <w:pPr>
                              <w:jc w:val="center"/>
                              <w:rPr>
                                <w:rFonts w:ascii="Arial Narrow" w:hAnsi="Arial Narrow" w:cs="Arial"/>
                                <w:b/>
                                <w:sz w:val="18"/>
                                <w:szCs w:val="22"/>
                              </w:rPr>
                            </w:pPr>
                            <w:r w:rsidRPr="007F60AA">
                              <w:rPr>
                                <w:rFonts w:ascii="Arial Narrow" w:hAnsi="Arial Narrow" w:cs="Arial"/>
                                <w:b/>
                                <w:sz w:val="18"/>
                                <w:szCs w:val="22"/>
                              </w:rPr>
                              <w:t>----------</w:t>
                            </w:r>
                          </w:p>
                          <w:p w14:paraId="0011BAFF" w14:textId="77777777" w:rsidR="00937A9F" w:rsidRPr="007F60AA" w:rsidRDefault="00937A9F" w:rsidP="00937A9F">
                            <w:pPr>
                              <w:jc w:val="center"/>
                              <w:rPr>
                                <w:rFonts w:ascii="Arial Narrow" w:hAnsi="Arial Narrow" w:cs="Arial"/>
                                <w:b/>
                                <w:sz w:val="18"/>
                                <w:szCs w:val="22"/>
                              </w:rPr>
                            </w:pPr>
                            <w:r w:rsidRPr="007F60AA">
                              <w:rPr>
                                <w:rFonts w:ascii="Arial Narrow" w:hAnsi="Arial Narrow" w:cs="Arial"/>
                                <w:b/>
                                <w:sz w:val="18"/>
                                <w:szCs w:val="22"/>
                              </w:rPr>
                              <w:t>ARRONDISSEMENT DE NKONG-NI</w:t>
                            </w:r>
                          </w:p>
                          <w:p w14:paraId="433F6B54" w14:textId="77777777" w:rsidR="00937A9F" w:rsidRPr="007F60AA" w:rsidRDefault="00937A9F" w:rsidP="00937A9F">
                            <w:pPr>
                              <w:jc w:val="center"/>
                              <w:rPr>
                                <w:rFonts w:ascii="Arial Narrow" w:hAnsi="Arial Narrow" w:cs="Arial"/>
                                <w:b/>
                                <w:sz w:val="18"/>
                                <w:szCs w:val="22"/>
                              </w:rPr>
                            </w:pPr>
                            <w:r w:rsidRPr="007F60AA">
                              <w:rPr>
                                <w:rFonts w:ascii="Arial Narrow" w:hAnsi="Arial Narrow" w:cs="Arial"/>
                                <w:b/>
                                <w:sz w:val="18"/>
                                <w:szCs w:val="22"/>
                              </w:rPr>
                              <w:t>-----------</w:t>
                            </w:r>
                          </w:p>
                          <w:p w14:paraId="7305532D" w14:textId="77777777" w:rsidR="00937A9F" w:rsidRPr="007F60AA" w:rsidRDefault="00937A9F" w:rsidP="00937A9F">
                            <w:pPr>
                              <w:jc w:val="center"/>
                              <w:rPr>
                                <w:rFonts w:ascii="Arial Narrow" w:hAnsi="Arial Narrow" w:cs="Arial"/>
                                <w:b/>
                                <w:sz w:val="18"/>
                                <w:szCs w:val="22"/>
                              </w:rPr>
                            </w:pPr>
                            <w:r w:rsidRPr="007F60AA">
                              <w:rPr>
                                <w:rFonts w:ascii="Arial Narrow" w:hAnsi="Arial Narrow" w:cs="Arial"/>
                                <w:b/>
                                <w:sz w:val="18"/>
                                <w:szCs w:val="22"/>
                              </w:rPr>
                              <w:t>COMMUNE DE NKONG- ZEM</w:t>
                            </w:r>
                          </w:p>
                          <w:p w14:paraId="2E54CEC6" w14:textId="77777777" w:rsidR="00937A9F" w:rsidRPr="002212F6" w:rsidRDefault="00937A9F" w:rsidP="00937A9F">
                            <w:pPr>
                              <w:jc w:val="center"/>
                              <w:rPr>
                                <w:rFonts w:ascii="Arial Narrow" w:hAnsi="Arial Narrow" w:cs="Arial"/>
                                <w:b/>
                                <w:sz w:val="18"/>
                                <w:szCs w:val="22"/>
                              </w:rPr>
                            </w:pPr>
                            <w:r w:rsidRPr="002212F6">
                              <w:rPr>
                                <w:rFonts w:ascii="Arial Narrow" w:hAnsi="Arial Narrow" w:cs="Arial"/>
                                <w:b/>
                                <w:sz w:val="18"/>
                                <w:szCs w:val="22"/>
                              </w:rPr>
                              <w:t>-----------</w:t>
                            </w:r>
                          </w:p>
                          <w:p w14:paraId="068D4B4A" w14:textId="77777777" w:rsidR="00937A9F" w:rsidRPr="0011753E" w:rsidRDefault="00937A9F" w:rsidP="00937A9F">
                            <w:pPr>
                              <w:jc w:val="center"/>
                              <w:rPr>
                                <w:rFonts w:ascii="Arial Narrow" w:hAnsi="Arial Narrow" w:cs="Arial"/>
                                <w:b/>
                                <w:sz w:val="18"/>
                                <w:szCs w:val="22"/>
                              </w:rPr>
                            </w:pPr>
                          </w:p>
                          <w:p w14:paraId="758E02B0" w14:textId="77777777" w:rsidR="00937A9F" w:rsidRPr="007F60AA" w:rsidRDefault="00937A9F" w:rsidP="00937A9F">
                            <w:pPr>
                              <w:jc w:val="center"/>
                              <w:rPr>
                                <w:rFonts w:ascii="Arial Narrow" w:hAnsi="Arial Narrow" w:cs="Arial"/>
                                <w:b/>
                                <w:sz w:val="28"/>
                                <w:szCs w:val="22"/>
                                <w:lang w:val="en-GB"/>
                              </w:rPr>
                            </w:pPr>
                            <w:r w:rsidRPr="007F60AA">
                              <w:rPr>
                                <w:rFonts w:ascii="Arial Narrow" w:hAnsi="Arial Narrow" w:cs="Arial"/>
                                <w:b/>
                                <w:caps/>
                                <w:sz w:val="18"/>
                                <w:szCs w:val="22"/>
                                <w:lang w:val="en-GB"/>
                              </w:rPr>
                              <w:t>B.P:391 DSCHANG</w:t>
                            </w:r>
                            <w:r w:rsidRPr="007F60AA">
                              <w:rPr>
                                <w:rFonts w:ascii="Arial Narrow" w:hAnsi="Arial Narrow" w:cs="Arial"/>
                                <w:b/>
                                <w:caps/>
                                <w:sz w:val="18"/>
                                <w:szCs w:val="22"/>
                                <w:lang w:val="en-GB"/>
                              </w:rPr>
                              <w:br/>
                            </w:r>
                            <w:r w:rsidRPr="007F60AA">
                              <w:rPr>
                                <w:rFonts w:ascii="Arial Narrow" w:hAnsi="Arial Narrow" w:cs="Arial"/>
                                <w:b/>
                                <w:sz w:val="28"/>
                                <w:szCs w:val="22"/>
                                <w:lang w:val="en-GB"/>
                              </w:rPr>
                              <w:t>----------</w:t>
                            </w:r>
                          </w:p>
                          <w:p w14:paraId="640A0B9A" w14:textId="77777777" w:rsidR="00937A9F" w:rsidRPr="002800DC" w:rsidRDefault="00937A9F" w:rsidP="00937A9F">
                            <w:pPr>
                              <w:rPr>
                                <w:rFonts w:ascii="Arial" w:hAnsi="Arial" w:cs="Arial"/>
                                <w:b/>
                                <w:sz w:val="20"/>
                                <w:szCs w:val="22"/>
                                <w:lang w:val="en-GB"/>
                              </w:rPr>
                            </w:pPr>
                          </w:p>
                          <w:p w14:paraId="706C01E9" w14:textId="77777777" w:rsidR="00937A9F" w:rsidRPr="00993ACA" w:rsidRDefault="00937A9F" w:rsidP="00937A9F">
                            <w:pPr>
                              <w:rPr>
                                <w:rFonts w:ascii="Arial" w:hAnsi="Arial" w:cs="Arial"/>
                                <w:b/>
                                <w:sz w:val="30"/>
                                <w:lang w:val="en-GB"/>
                              </w:rPr>
                            </w:pPr>
                          </w:p>
                          <w:p w14:paraId="7A924838" w14:textId="77777777" w:rsidR="00937A9F" w:rsidRDefault="00937A9F" w:rsidP="00937A9F">
                            <w:pPr>
                              <w:jc w:val="center"/>
                              <w:rPr>
                                <w:rFonts w:ascii="Arial Narrow" w:hAnsi="Arial Narrow"/>
                                <w:b/>
                                <w:szCs w:val="22"/>
                                <w:lang w:val="en-GB"/>
                              </w:rPr>
                            </w:pPr>
                          </w:p>
                          <w:p w14:paraId="58E980DB" w14:textId="77777777" w:rsidR="00937A9F" w:rsidRDefault="00937A9F" w:rsidP="00937A9F">
                            <w:pPr>
                              <w:jc w:val="center"/>
                              <w:rPr>
                                <w:rFonts w:ascii="Arial Narrow" w:hAnsi="Arial Narrow"/>
                                <w:b/>
                                <w:szCs w:val="2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8E9BBC" id="Zone de texte 9" o:spid="_x0000_s1027" type="#_x0000_t202" style="position:absolute;margin-left:-48.75pt;margin-top:-40.45pt;width:201.75pt;height:1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" filled="f" stroked="f">
                <v:textbox>
                  <w:txbxContent>
                    <w:p w14:paraId="31845020" w14:textId="77777777" w:rsidR="00937A9F" w:rsidRPr="0030259C" w:rsidRDefault="00937A9F" w:rsidP="00937A9F">
                      <w:pPr>
                        <w:jc w:val="center"/>
                        <w:rPr>
                          <w:rFonts w:ascii="Arial Narrow" w:hAnsi="Arial Narrow" w:cs="Arial"/>
                          <w:b/>
                          <w:szCs w:val="26"/>
                        </w:rPr>
                      </w:pPr>
                    </w:p>
                    <w:p w14:paraId="3C0296D2" w14:textId="77777777" w:rsidR="00937A9F" w:rsidRPr="007F60AA" w:rsidRDefault="00937A9F" w:rsidP="00937A9F">
                      <w:pPr>
                        <w:jc w:val="center"/>
                        <w:rPr>
                          <w:rFonts w:ascii="Arial Narrow" w:hAnsi="Arial Narrow"/>
                          <w:b/>
                          <w:sz w:val="18"/>
                          <w:szCs w:val="22"/>
                        </w:rPr>
                      </w:pPr>
                      <w:r w:rsidRPr="007F60AA">
                        <w:rPr>
                          <w:rFonts w:ascii="Arial Narrow" w:hAnsi="Arial Narrow"/>
                          <w:b/>
                          <w:sz w:val="18"/>
                          <w:szCs w:val="22"/>
                        </w:rPr>
                        <w:t>REPUBLIQUE DU CAMEROUN</w:t>
                      </w:r>
                    </w:p>
                    <w:p w14:paraId="4A60BCCC" w14:textId="77777777" w:rsidR="00937A9F" w:rsidRPr="007F60AA" w:rsidRDefault="00937A9F" w:rsidP="00937A9F">
                      <w:pPr>
                        <w:jc w:val="center"/>
                        <w:rPr>
                          <w:rFonts w:ascii="Arial Narrow" w:hAnsi="Arial Narrow"/>
                          <w:b/>
                          <w:sz w:val="18"/>
                          <w:szCs w:val="22"/>
                        </w:rPr>
                      </w:pPr>
                      <w:r w:rsidRPr="007F60AA">
                        <w:rPr>
                          <w:rFonts w:ascii="Arial Narrow" w:hAnsi="Arial Narrow"/>
                          <w:b/>
                          <w:sz w:val="18"/>
                          <w:szCs w:val="22"/>
                        </w:rPr>
                        <w:t>Paix - Travail – Patrie</w:t>
                      </w:r>
                    </w:p>
                    <w:p w14:paraId="7C37B506" w14:textId="77777777" w:rsidR="00937A9F" w:rsidRPr="007F60AA" w:rsidRDefault="00937A9F" w:rsidP="00937A9F">
                      <w:pPr>
                        <w:jc w:val="center"/>
                        <w:rPr>
                          <w:rFonts w:ascii="Arial Narrow" w:hAnsi="Arial Narrow"/>
                          <w:b/>
                          <w:sz w:val="18"/>
                          <w:szCs w:val="22"/>
                        </w:rPr>
                      </w:pPr>
                      <w:r w:rsidRPr="007F60AA">
                        <w:rPr>
                          <w:rFonts w:ascii="Arial Narrow" w:hAnsi="Arial Narrow"/>
                          <w:b/>
                          <w:sz w:val="18"/>
                          <w:szCs w:val="22"/>
                        </w:rPr>
                        <w:t>----------</w:t>
                      </w:r>
                    </w:p>
                    <w:p w14:paraId="00289BFF" w14:textId="77777777" w:rsidR="00937A9F" w:rsidRPr="007F60AA" w:rsidRDefault="00937A9F" w:rsidP="00937A9F">
                      <w:pPr>
                        <w:jc w:val="center"/>
                        <w:rPr>
                          <w:rFonts w:ascii="Arial Narrow" w:hAnsi="Arial Narrow" w:cs="Arial"/>
                          <w:b/>
                          <w:sz w:val="18"/>
                          <w:szCs w:val="22"/>
                        </w:rPr>
                      </w:pPr>
                      <w:r w:rsidRPr="007F60AA">
                        <w:rPr>
                          <w:rFonts w:ascii="Arial Narrow" w:hAnsi="Arial Narrow" w:cs="Arial"/>
                          <w:b/>
                          <w:sz w:val="18"/>
                          <w:szCs w:val="22"/>
                        </w:rPr>
                        <w:t>REGION DE L’OUEST</w:t>
                      </w:r>
                    </w:p>
                    <w:p w14:paraId="30F54002" w14:textId="77777777" w:rsidR="00937A9F" w:rsidRPr="007F60AA" w:rsidRDefault="00937A9F" w:rsidP="00937A9F">
                      <w:pPr>
                        <w:jc w:val="center"/>
                        <w:rPr>
                          <w:rFonts w:ascii="Arial Narrow" w:hAnsi="Arial Narrow" w:cs="Arial"/>
                          <w:b/>
                          <w:sz w:val="18"/>
                          <w:szCs w:val="22"/>
                        </w:rPr>
                      </w:pPr>
                      <w:r w:rsidRPr="007F60AA">
                        <w:rPr>
                          <w:rFonts w:ascii="Arial Narrow" w:hAnsi="Arial Narrow" w:cs="Arial"/>
                          <w:b/>
                          <w:sz w:val="18"/>
                          <w:szCs w:val="22"/>
                        </w:rPr>
                        <w:t>----------</w:t>
                      </w:r>
                    </w:p>
                    <w:p w14:paraId="4BA5534F" w14:textId="77777777" w:rsidR="00937A9F" w:rsidRPr="007F60AA" w:rsidRDefault="00937A9F" w:rsidP="00937A9F">
                      <w:pPr>
                        <w:jc w:val="center"/>
                        <w:rPr>
                          <w:rFonts w:ascii="Arial Narrow" w:hAnsi="Arial Narrow" w:cs="Arial"/>
                          <w:b/>
                          <w:sz w:val="18"/>
                          <w:szCs w:val="22"/>
                        </w:rPr>
                      </w:pPr>
                      <w:r w:rsidRPr="007F60AA">
                        <w:rPr>
                          <w:rFonts w:ascii="Arial Narrow" w:hAnsi="Arial Narrow" w:cs="Arial"/>
                          <w:b/>
                          <w:sz w:val="18"/>
                          <w:szCs w:val="22"/>
                        </w:rPr>
                        <w:t xml:space="preserve">DEPARTEMENT DE </w:t>
                      </w:r>
                      <w:smartTag w:uri="urn:schemas-microsoft-com:office:smarttags" w:element="PersonName">
                        <w:smartTagPr>
                          <w:attr w:name="ProductID" w:val="LA MENOUA"/>
                        </w:smartTagPr>
                        <w:r w:rsidRPr="007F60AA">
                          <w:rPr>
                            <w:rFonts w:ascii="Arial Narrow" w:hAnsi="Arial Narrow" w:cs="Arial"/>
                            <w:b/>
                            <w:sz w:val="18"/>
                            <w:szCs w:val="22"/>
                          </w:rPr>
                          <w:t>LA MENOUA</w:t>
                        </w:r>
                      </w:smartTag>
                    </w:p>
                    <w:p w14:paraId="2079E9F9" w14:textId="77777777" w:rsidR="00937A9F" w:rsidRPr="007F60AA" w:rsidRDefault="00937A9F" w:rsidP="00937A9F">
                      <w:pPr>
                        <w:jc w:val="center"/>
                        <w:rPr>
                          <w:rFonts w:ascii="Arial Narrow" w:hAnsi="Arial Narrow" w:cs="Arial"/>
                          <w:b/>
                          <w:sz w:val="18"/>
                          <w:szCs w:val="22"/>
                        </w:rPr>
                      </w:pPr>
                      <w:r w:rsidRPr="007F60AA">
                        <w:rPr>
                          <w:rFonts w:ascii="Arial Narrow" w:hAnsi="Arial Narrow" w:cs="Arial"/>
                          <w:b/>
                          <w:sz w:val="18"/>
                          <w:szCs w:val="22"/>
                        </w:rPr>
                        <w:t>----------</w:t>
                      </w:r>
                    </w:p>
                    <w:p w14:paraId="0011BAFF" w14:textId="77777777" w:rsidR="00937A9F" w:rsidRPr="007F60AA" w:rsidRDefault="00937A9F" w:rsidP="00937A9F">
                      <w:pPr>
                        <w:jc w:val="center"/>
                        <w:rPr>
                          <w:rFonts w:ascii="Arial Narrow" w:hAnsi="Arial Narrow" w:cs="Arial"/>
                          <w:b/>
                          <w:sz w:val="18"/>
                          <w:szCs w:val="22"/>
                        </w:rPr>
                      </w:pPr>
                      <w:r w:rsidRPr="007F60AA">
                        <w:rPr>
                          <w:rFonts w:ascii="Arial Narrow" w:hAnsi="Arial Narrow" w:cs="Arial"/>
                          <w:b/>
                          <w:sz w:val="18"/>
                          <w:szCs w:val="22"/>
                        </w:rPr>
                        <w:t>ARRONDISSEMENT DE NKONG-NI</w:t>
                      </w:r>
                    </w:p>
                    <w:p w14:paraId="433F6B54" w14:textId="77777777" w:rsidR="00937A9F" w:rsidRPr="007F60AA" w:rsidRDefault="00937A9F" w:rsidP="00937A9F">
                      <w:pPr>
                        <w:jc w:val="center"/>
                        <w:rPr>
                          <w:rFonts w:ascii="Arial Narrow" w:hAnsi="Arial Narrow" w:cs="Arial"/>
                          <w:b/>
                          <w:sz w:val="18"/>
                          <w:szCs w:val="22"/>
                        </w:rPr>
                      </w:pPr>
                      <w:r w:rsidRPr="007F60AA">
                        <w:rPr>
                          <w:rFonts w:ascii="Arial Narrow" w:hAnsi="Arial Narrow" w:cs="Arial"/>
                          <w:b/>
                          <w:sz w:val="18"/>
                          <w:szCs w:val="22"/>
                        </w:rPr>
                        <w:t>-----------</w:t>
                      </w:r>
                    </w:p>
                    <w:p w14:paraId="7305532D" w14:textId="77777777" w:rsidR="00937A9F" w:rsidRPr="007F60AA" w:rsidRDefault="00937A9F" w:rsidP="00937A9F">
                      <w:pPr>
                        <w:jc w:val="center"/>
                        <w:rPr>
                          <w:rFonts w:ascii="Arial Narrow" w:hAnsi="Arial Narrow" w:cs="Arial"/>
                          <w:b/>
                          <w:sz w:val="18"/>
                          <w:szCs w:val="22"/>
                        </w:rPr>
                      </w:pPr>
                      <w:r w:rsidRPr="007F60AA">
                        <w:rPr>
                          <w:rFonts w:ascii="Arial Narrow" w:hAnsi="Arial Narrow" w:cs="Arial"/>
                          <w:b/>
                          <w:sz w:val="18"/>
                          <w:szCs w:val="22"/>
                        </w:rPr>
                        <w:t>COMMUNE DE NKONG- ZEM</w:t>
                      </w:r>
                    </w:p>
                    <w:p w14:paraId="2E54CEC6" w14:textId="77777777" w:rsidR="00937A9F" w:rsidRPr="002212F6" w:rsidRDefault="00937A9F" w:rsidP="00937A9F">
                      <w:pPr>
                        <w:jc w:val="center"/>
                        <w:rPr>
                          <w:rFonts w:ascii="Arial Narrow" w:hAnsi="Arial Narrow" w:cs="Arial"/>
                          <w:b/>
                          <w:sz w:val="18"/>
                          <w:szCs w:val="22"/>
                        </w:rPr>
                      </w:pPr>
                      <w:r w:rsidRPr="002212F6">
                        <w:rPr>
                          <w:rFonts w:ascii="Arial Narrow" w:hAnsi="Arial Narrow" w:cs="Arial"/>
                          <w:b/>
                          <w:sz w:val="18"/>
                          <w:szCs w:val="22"/>
                        </w:rPr>
                        <w:t>-----------</w:t>
                      </w:r>
                    </w:p>
                    <w:p w14:paraId="068D4B4A" w14:textId="77777777" w:rsidR="00937A9F" w:rsidRPr="0011753E" w:rsidRDefault="00937A9F" w:rsidP="00937A9F">
                      <w:pPr>
                        <w:jc w:val="center"/>
                        <w:rPr>
                          <w:rFonts w:ascii="Arial Narrow" w:hAnsi="Arial Narrow" w:cs="Arial"/>
                          <w:b/>
                          <w:sz w:val="18"/>
                          <w:szCs w:val="22"/>
                        </w:rPr>
                      </w:pPr>
                    </w:p>
                    <w:p w14:paraId="758E02B0" w14:textId="77777777" w:rsidR="00937A9F" w:rsidRPr="007F60AA" w:rsidRDefault="00937A9F" w:rsidP="00937A9F">
                      <w:pPr>
                        <w:jc w:val="center"/>
                        <w:rPr>
                          <w:rFonts w:ascii="Arial Narrow" w:hAnsi="Arial Narrow" w:cs="Arial"/>
                          <w:b/>
                          <w:sz w:val="28"/>
                          <w:szCs w:val="22"/>
                          <w:lang w:val="en-GB"/>
                        </w:rPr>
                      </w:pPr>
                      <w:r w:rsidRPr="007F60AA">
                        <w:rPr>
                          <w:rFonts w:ascii="Arial Narrow" w:hAnsi="Arial Narrow" w:cs="Arial"/>
                          <w:b/>
                          <w:caps/>
                          <w:sz w:val="18"/>
                          <w:szCs w:val="22"/>
                          <w:lang w:val="en-GB"/>
                        </w:rPr>
                        <w:t>B.P:391 DSCHANG</w:t>
                      </w:r>
                      <w:r w:rsidRPr="007F60AA">
                        <w:rPr>
                          <w:rFonts w:ascii="Arial Narrow" w:hAnsi="Arial Narrow" w:cs="Arial"/>
                          <w:b/>
                          <w:caps/>
                          <w:sz w:val="18"/>
                          <w:szCs w:val="22"/>
                          <w:lang w:val="en-GB"/>
                        </w:rPr>
                        <w:br/>
                      </w:r>
                      <w:r w:rsidRPr="007F60AA">
                        <w:rPr>
                          <w:rFonts w:ascii="Arial Narrow" w:hAnsi="Arial Narrow" w:cs="Arial"/>
                          <w:b/>
                          <w:sz w:val="28"/>
                          <w:szCs w:val="22"/>
                          <w:lang w:val="en-GB"/>
                        </w:rPr>
                        <w:t>----------</w:t>
                      </w:r>
                    </w:p>
                    <w:p w14:paraId="640A0B9A" w14:textId="77777777" w:rsidR="00937A9F" w:rsidRPr="002800DC" w:rsidRDefault="00937A9F" w:rsidP="00937A9F">
                      <w:pPr>
                        <w:rPr>
                          <w:rFonts w:ascii="Arial" w:hAnsi="Arial" w:cs="Arial"/>
                          <w:b/>
                          <w:sz w:val="20"/>
                          <w:szCs w:val="22"/>
                          <w:lang w:val="en-GB"/>
                        </w:rPr>
                      </w:pPr>
                    </w:p>
                    <w:p w14:paraId="706C01E9" w14:textId="77777777" w:rsidR="00937A9F" w:rsidRPr="00993ACA" w:rsidRDefault="00937A9F" w:rsidP="00937A9F">
                      <w:pPr>
                        <w:rPr>
                          <w:rFonts w:ascii="Arial" w:hAnsi="Arial" w:cs="Arial"/>
                          <w:b/>
                          <w:sz w:val="30"/>
                          <w:lang w:val="en-GB"/>
                        </w:rPr>
                      </w:pPr>
                    </w:p>
                    <w:p w14:paraId="7A924838" w14:textId="77777777" w:rsidR="00937A9F" w:rsidRDefault="00937A9F" w:rsidP="00937A9F">
                      <w:pPr>
                        <w:jc w:val="center"/>
                        <w:rPr>
                          <w:rFonts w:ascii="Arial Narrow" w:hAnsi="Arial Narrow"/>
                          <w:b/>
                          <w:szCs w:val="22"/>
                          <w:lang w:val="en-GB"/>
                        </w:rPr>
                      </w:pPr>
                    </w:p>
                    <w:p w14:paraId="58E980DB" w14:textId="77777777" w:rsidR="00937A9F" w:rsidRDefault="00937A9F" w:rsidP="00937A9F">
                      <w:pPr>
                        <w:jc w:val="center"/>
                        <w:rPr>
                          <w:rFonts w:ascii="Arial Narrow" w:hAnsi="Arial Narrow"/>
                          <w:b/>
                          <w:szCs w:val="22"/>
                          <w:lang w:val="en-GB"/>
                        </w:rPr>
                      </w:pPr>
                    </w:p>
                  </w:txbxContent>
                </v:textbox>
              </v:shape>
            </w:pict>
          </mc:Fallback>
        </mc:AlternateContent>
      </w:r>
    </w:p>
    <w:p w14:paraId="3142C44E" w14:textId="77777777" w:rsidR="00937A9F" w:rsidRDefault="00937A9F" w:rsidP="00937A9F">
      <w:pPr>
        <w:spacing w:line="360" w:lineRule="auto"/>
        <w:rPr>
          <w:rFonts w:ascii="Tahoma" w:hAnsi="Tahoma" w:cs="Tahoma"/>
        </w:rPr>
      </w:pPr>
    </w:p>
    <w:p w14:paraId="6971A393" w14:textId="15548795" w:rsidR="00937A9F" w:rsidRDefault="00937A9F" w:rsidP="00937A9F">
      <w:pPr>
        <w:spacing w:line="360" w:lineRule="auto"/>
        <w:rPr>
          <w:rFonts w:ascii="Tahoma" w:hAnsi="Tahoma" w:cs="Tahoma"/>
        </w:rPr>
      </w:pPr>
      <w:r w:rsidRPr="003A043D">
        <w:rPr>
          <w:rFonts w:ascii="Tahoma" w:hAnsi="Tahoma" w:cs="Tahoma"/>
          <w:noProof/>
          <w:sz w:val="26"/>
          <w:szCs w:val="26"/>
        </w:rPr>
        <mc:AlternateContent>
          <mc:Choice Requires="wps">
            <w:drawing>
              <wp:anchor distT="0" distB="0" distL="114300" distR="114300" simplePos="0" relativeHeight="251661312" behindDoc="0" locked="0" layoutInCell="1" allowOverlap="1" wp14:anchorId="0EF944A8" wp14:editId="68BF7E13">
                <wp:simplePos x="0" y="0"/>
                <wp:positionH relativeFrom="column">
                  <wp:posOffset>2057400</wp:posOffset>
                </wp:positionH>
                <wp:positionV relativeFrom="paragraph">
                  <wp:posOffset>-114300</wp:posOffset>
                </wp:positionV>
                <wp:extent cx="1345565" cy="1371600"/>
                <wp:effectExtent l="4445" t="1270" r="2540" b="0"/>
                <wp:wrapNone/>
                <wp:docPr id="710182483"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5565"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859BB8" w14:textId="707FDF25" w:rsidR="00937A9F" w:rsidRDefault="00937A9F" w:rsidP="00937A9F">
                            <w:r>
                              <w:rPr>
                                <w:noProof/>
                              </w:rPr>
                              <w:drawing>
                                <wp:inline distT="0" distB="0" distL="0" distR="0" wp14:anchorId="11013CC9" wp14:editId="1536C067">
                                  <wp:extent cx="1162050" cy="1257300"/>
                                  <wp:effectExtent l="0" t="0" r="0" b="0"/>
                                  <wp:docPr id="527916582"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2050" cy="125730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F944A8" id="Zone de texte 8" o:spid="_x0000_s1028" type="#_x0000_t202" style="position:absolute;margin-left:162pt;margin-top:-9pt;width:105.95pt;height:108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" stroked="f">
                <v:textbox>
                  <w:txbxContent>
                    <w:p w14:paraId="77859BB8" w14:textId="707FDF25" w:rsidR="00937A9F" w:rsidRDefault="00937A9F" w:rsidP="00937A9F">
                      <w:r>
                        <w:rPr>
                          <w:noProof/>
                        </w:rPr>
                        <w:drawing>
                          <wp:inline distT="0" distB="0" distL="0" distR="0" wp14:anchorId="11013CC9" wp14:editId="1536C067">
                            <wp:extent cx="1162050" cy="1257300"/>
                            <wp:effectExtent l="0" t="0" r="0" b="0"/>
                            <wp:docPr id="527916582"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2050" cy="1257300"/>
                                    </a:xfrm>
                                    <a:prstGeom prst="rect">
                                      <a:avLst/>
                                    </a:prstGeom>
                                    <a:noFill/>
                                    <a:ln>
                                      <a:noFill/>
                                    </a:ln>
                                  </pic:spPr>
                                </pic:pic>
                              </a:graphicData>
                            </a:graphic>
                          </wp:inline>
                        </w:drawing>
                      </w:r>
                    </w:p>
                  </w:txbxContent>
                </v:textbox>
              </v:shape>
            </w:pict>
          </mc:Fallback>
        </mc:AlternateContent>
      </w:r>
    </w:p>
    <w:p w14:paraId="479D23EE" w14:textId="77777777" w:rsidR="00937A9F" w:rsidRPr="003A043D" w:rsidRDefault="00937A9F" w:rsidP="00937A9F">
      <w:pPr>
        <w:spacing w:line="360" w:lineRule="auto"/>
        <w:rPr>
          <w:rFonts w:ascii="Tahoma" w:hAnsi="Tahoma" w:cs="Tahoma"/>
        </w:rPr>
      </w:pPr>
    </w:p>
    <w:p w14:paraId="72784005" w14:textId="77777777" w:rsidR="00937A9F" w:rsidRPr="003A043D" w:rsidRDefault="00937A9F" w:rsidP="00937A9F">
      <w:pPr>
        <w:spacing w:line="360" w:lineRule="auto"/>
        <w:rPr>
          <w:rFonts w:ascii="Tahoma" w:hAnsi="Tahoma" w:cs="Tahoma"/>
        </w:rPr>
      </w:pPr>
    </w:p>
    <w:p w14:paraId="0A3CE280" w14:textId="77777777" w:rsidR="00937A9F" w:rsidRPr="003A043D" w:rsidRDefault="00937A9F" w:rsidP="00937A9F">
      <w:pPr>
        <w:spacing w:line="360" w:lineRule="auto"/>
        <w:rPr>
          <w:rFonts w:ascii="Tahoma" w:hAnsi="Tahoma" w:cs="Tahoma"/>
        </w:rPr>
      </w:pPr>
    </w:p>
    <w:p w14:paraId="5CCA0484" w14:textId="77777777" w:rsidR="00937A9F" w:rsidRPr="003A043D" w:rsidRDefault="00937A9F" w:rsidP="00937A9F">
      <w:pPr>
        <w:spacing w:line="360" w:lineRule="auto"/>
        <w:rPr>
          <w:rFonts w:ascii="Tahoma" w:hAnsi="Tahoma" w:cs="Tahoma"/>
        </w:rPr>
      </w:pPr>
    </w:p>
    <w:p w14:paraId="4D1C28C0" w14:textId="77777777" w:rsidR="00937A9F" w:rsidRDefault="00937A9F" w:rsidP="00937A9F">
      <w:pPr>
        <w:spacing w:line="360" w:lineRule="auto"/>
        <w:jc w:val="center"/>
        <w:rPr>
          <w:rFonts w:ascii="Tahoma" w:hAnsi="Tahoma" w:cs="Tahoma"/>
          <w:b/>
          <w:szCs w:val="22"/>
          <w:lang w:val="en-US"/>
        </w:rPr>
      </w:pPr>
    </w:p>
    <w:p w14:paraId="4C541DB3" w14:textId="77777777" w:rsidR="00937A9F" w:rsidRPr="00B80E77" w:rsidRDefault="00937A9F" w:rsidP="00937A9F">
      <w:pPr>
        <w:spacing w:line="360" w:lineRule="auto"/>
        <w:jc w:val="center"/>
        <w:rPr>
          <w:rFonts w:ascii="Tahoma" w:hAnsi="Tahoma" w:cs="Tahoma"/>
          <w:b/>
          <w:szCs w:val="22"/>
          <w:lang w:val="en-US"/>
        </w:rPr>
      </w:pPr>
      <w:r w:rsidRPr="00B80E77">
        <w:rPr>
          <w:rFonts w:ascii="Tahoma" w:hAnsi="Tahoma" w:cs="Tahoma"/>
          <w:b/>
          <w:szCs w:val="22"/>
          <w:lang w:val="en-US"/>
        </w:rPr>
        <w:t>QUOTE REQUEST</w:t>
      </w:r>
    </w:p>
    <w:p w14:paraId="52042E99" w14:textId="77777777" w:rsidR="00937A9F" w:rsidRPr="00B80E77" w:rsidRDefault="00937A9F" w:rsidP="00937A9F">
      <w:pPr>
        <w:jc w:val="center"/>
        <w:rPr>
          <w:rFonts w:ascii="Tahoma" w:hAnsi="Tahoma" w:cs="Tahoma"/>
          <w:b/>
          <w:sz w:val="22"/>
          <w:szCs w:val="20"/>
          <w:lang w:val="en-US"/>
        </w:rPr>
      </w:pPr>
      <w:r w:rsidRPr="00B80E77">
        <w:rPr>
          <w:rFonts w:ascii="Tahoma" w:hAnsi="Tahoma" w:cs="Tahoma"/>
          <w:b/>
          <w:sz w:val="22"/>
          <w:szCs w:val="20"/>
          <w:lang w:val="en-US"/>
        </w:rPr>
        <w:t>N°02/DC/CIPM/C.NKONG-ZEM/2025 of 17 Decembre 2024</w:t>
      </w:r>
    </w:p>
    <w:p w14:paraId="057C83DE" w14:textId="77777777" w:rsidR="00937A9F" w:rsidRDefault="00937A9F" w:rsidP="00937A9F">
      <w:pPr>
        <w:jc w:val="center"/>
        <w:rPr>
          <w:rFonts w:ascii="Tahoma" w:hAnsi="Tahoma" w:cs="Tahoma"/>
          <w:b/>
          <w:sz w:val="22"/>
          <w:szCs w:val="22"/>
          <w:lang w:val="en-US"/>
        </w:rPr>
      </w:pPr>
      <w:r w:rsidRPr="004D6362">
        <w:rPr>
          <w:rFonts w:ascii="Tahoma" w:hAnsi="Tahoma" w:cs="Tahoma"/>
          <w:b/>
          <w:sz w:val="22"/>
          <w:szCs w:val="20"/>
          <w:lang w:val="en-US"/>
        </w:rPr>
        <w:t>FOR THE EQUIPMENT OF TABLES BENCHES IN CERTAIN SCHOOLS IN THE COMMUNE OF NKONG-ZEM (EP OF SAH BATSINGLA, EP OF MEKONG, EP OF FOKAMEZO CHEFFERIE, EP OF FOLEWI GROUP 1, EP OF ZEMLA AND EP OF BAWOUWOUA IN EMERGENCY PROCEDURE</w:t>
      </w:r>
      <w:r w:rsidRPr="00B80E77">
        <w:rPr>
          <w:rFonts w:ascii="Tahoma" w:hAnsi="Tahoma" w:cs="Tahoma"/>
          <w:b/>
          <w:sz w:val="22"/>
          <w:szCs w:val="22"/>
          <w:lang w:val="en-US"/>
        </w:rPr>
        <w:t>.</w:t>
      </w:r>
    </w:p>
    <w:p w14:paraId="14DB9ECA" w14:textId="77777777" w:rsidR="00937A9F" w:rsidRPr="00B80E77" w:rsidRDefault="00937A9F" w:rsidP="00937A9F">
      <w:pPr>
        <w:jc w:val="center"/>
        <w:rPr>
          <w:rFonts w:ascii="Tahoma" w:hAnsi="Tahoma" w:cs="Tahoma"/>
          <w:b/>
          <w:sz w:val="22"/>
          <w:szCs w:val="22"/>
          <w:lang w:val="en-US"/>
        </w:rPr>
      </w:pPr>
    </w:p>
    <w:p w14:paraId="48675544" w14:textId="77777777" w:rsidR="00937A9F" w:rsidRPr="004D6362" w:rsidRDefault="00937A9F" w:rsidP="00937A9F">
      <w:pPr>
        <w:pStyle w:val="Titre2"/>
        <w:rPr>
          <w:sz w:val="22"/>
          <w:szCs w:val="22"/>
          <w:lang w:val="en-US"/>
        </w:rPr>
      </w:pPr>
      <w:r w:rsidRPr="004D6362">
        <w:rPr>
          <w:sz w:val="22"/>
          <w:szCs w:val="22"/>
          <w:lang w:val="en-US"/>
        </w:rPr>
        <w:t>Article</w:t>
      </w:r>
      <w:proofErr w:type="gramStart"/>
      <w:r w:rsidRPr="004D6362">
        <w:rPr>
          <w:sz w:val="22"/>
          <w:szCs w:val="22"/>
          <w:lang w:val="en-US"/>
        </w:rPr>
        <w:t>1 :</w:t>
      </w:r>
      <w:proofErr w:type="gramEnd"/>
      <w:r w:rsidRPr="004D6362">
        <w:rPr>
          <w:sz w:val="22"/>
          <w:szCs w:val="22"/>
          <w:lang w:val="en-US"/>
        </w:rPr>
        <w:t xml:space="preserve"> </w:t>
      </w:r>
      <w:proofErr w:type="spellStart"/>
      <w:r w:rsidRPr="004D6362">
        <w:rPr>
          <w:sz w:val="22"/>
          <w:szCs w:val="22"/>
          <w:lang w:val="en-US"/>
        </w:rPr>
        <w:t>Objet</w:t>
      </w:r>
      <w:proofErr w:type="spellEnd"/>
    </w:p>
    <w:p w14:paraId="3F3F0026" w14:textId="77777777" w:rsidR="00937A9F" w:rsidRPr="00B80E77" w:rsidRDefault="00937A9F" w:rsidP="00937A9F">
      <w:pPr>
        <w:spacing w:line="360" w:lineRule="auto"/>
        <w:jc w:val="both"/>
        <w:rPr>
          <w:rFonts w:ascii="Tahoma" w:hAnsi="Tahoma" w:cs="Tahoma"/>
          <w:sz w:val="22"/>
          <w:szCs w:val="22"/>
          <w:lang w:val="en-US"/>
        </w:rPr>
      </w:pPr>
      <w:r w:rsidRPr="00B80E77">
        <w:rPr>
          <w:rFonts w:ascii="Tahoma" w:hAnsi="Tahoma" w:cs="Tahoma"/>
          <w:sz w:val="22"/>
          <w:szCs w:val="22"/>
          <w:lang w:val="en-US"/>
        </w:rPr>
        <w:t xml:space="preserve">The Mayor of the Municipality of Nkong-Zem, Project Owner, launches a consultation </w:t>
      </w:r>
      <w:r w:rsidRPr="004D6362">
        <w:rPr>
          <w:rFonts w:ascii="Tahoma" w:hAnsi="Tahoma" w:cs="Tahoma"/>
          <w:sz w:val="22"/>
          <w:szCs w:val="22"/>
          <w:lang w:val="en-US"/>
        </w:rPr>
        <w:t>FOR THE EQUIPMENT OF TABLES BENCHES IN CERTAIN SCHOOLS IN THE COMMUNE OF NKONG-ZEM (EP OF SAH BATSINGLA, EP OF MEKONG, EP OF FOKAMEZO CHEFFERIE, EP OF FOLEWI GROUP 1, EP OF ZEMLA AND EP OF BAWOUWOUA IN EMERGENCY PROCEDURE</w:t>
      </w:r>
      <w:r w:rsidRPr="00B80E77">
        <w:rPr>
          <w:rFonts w:ascii="Tahoma" w:hAnsi="Tahoma" w:cs="Tahoma"/>
          <w:sz w:val="22"/>
          <w:szCs w:val="22"/>
          <w:lang w:val="en-US"/>
        </w:rPr>
        <w:t>.</w:t>
      </w:r>
    </w:p>
    <w:p w14:paraId="6EF5819A" w14:textId="77777777" w:rsidR="00937A9F" w:rsidRPr="004D6362" w:rsidRDefault="00937A9F" w:rsidP="00937A9F">
      <w:pPr>
        <w:pStyle w:val="Titre2"/>
        <w:rPr>
          <w:sz w:val="22"/>
          <w:szCs w:val="22"/>
          <w:lang w:val="en-US"/>
        </w:rPr>
      </w:pPr>
      <w:r w:rsidRPr="004D6362">
        <w:rPr>
          <w:sz w:val="22"/>
          <w:szCs w:val="22"/>
          <w:lang w:val="en-US"/>
        </w:rPr>
        <w:t xml:space="preserve">Article </w:t>
      </w:r>
      <w:proofErr w:type="gramStart"/>
      <w:r w:rsidRPr="004D6362">
        <w:rPr>
          <w:sz w:val="22"/>
          <w:szCs w:val="22"/>
          <w:lang w:val="en-US"/>
        </w:rPr>
        <w:t>2 :</w:t>
      </w:r>
      <w:proofErr w:type="gramEnd"/>
      <w:r w:rsidRPr="004D6362">
        <w:rPr>
          <w:sz w:val="22"/>
          <w:szCs w:val="22"/>
          <w:lang w:val="en-US"/>
        </w:rPr>
        <w:t xml:space="preserve"> Participation and origin</w:t>
      </w:r>
    </w:p>
    <w:p w14:paraId="5B79DBF1" w14:textId="77777777" w:rsidR="00937A9F" w:rsidRPr="00B80E77" w:rsidRDefault="00937A9F" w:rsidP="00937A9F">
      <w:pPr>
        <w:spacing w:line="360" w:lineRule="auto"/>
        <w:jc w:val="both"/>
        <w:rPr>
          <w:rFonts w:ascii="Tahoma" w:hAnsi="Tahoma" w:cs="Tahoma"/>
          <w:sz w:val="22"/>
          <w:szCs w:val="22"/>
          <w:lang w:val="en-US"/>
        </w:rPr>
      </w:pPr>
      <w:r w:rsidRPr="00B80E77">
        <w:rPr>
          <w:rFonts w:ascii="Tahoma" w:hAnsi="Tahoma" w:cs="Tahoma"/>
          <w:sz w:val="22"/>
          <w:szCs w:val="22"/>
          <w:lang w:val="en-US"/>
        </w:rPr>
        <w:t>Participation in this consultation is open, on equal terms to bidders.</w:t>
      </w:r>
    </w:p>
    <w:p w14:paraId="6CF79513" w14:textId="77777777" w:rsidR="00937A9F" w:rsidRPr="00B80E77" w:rsidRDefault="00937A9F" w:rsidP="00937A9F">
      <w:pPr>
        <w:pStyle w:val="Titre2"/>
        <w:rPr>
          <w:sz w:val="22"/>
          <w:szCs w:val="22"/>
          <w:lang w:val="en-US"/>
        </w:rPr>
      </w:pPr>
      <w:r w:rsidRPr="00B80E77">
        <w:rPr>
          <w:sz w:val="22"/>
          <w:szCs w:val="22"/>
          <w:lang w:val="en-US"/>
        </w:rPr>
        <w:t xml:space="preserve">Article </w:t>
      </w:r>
      <w:proofErr w:type="gramStart"/>
      <w:r w:rsidRPr="00B80E77">
        <w:rPr>
          <w:sz w:val="22"/>
          <w:szCs w:val="22"/>
          <w:lang w:val="en-US"/>
        </w:rPr>
        <w:t>3 :</w:t>
      </w:r>
      <w:proofErr w:type="gramEnd"/>
      <w:r w:rsidRPr="00B80E77">
        <w:rPr>
          <w:sz w:val="22"/>
          <w:szCs w:val="22"/>
          <w:lang w:val="en-US"/>
        </w:rPr>
        <w:t xml:space="preserve"> Financing and forecast amount</w:t>
      </w:r>
    </w:p>
    <w:p w14:paraId="711EE2A6" w14:textId="77777777" w:rsidR="00937A9F" w:rsidRPr="00B80E77" w:rsidRDefault="00937A9F" w:rsidP="00937A9F">
      <w:pPr>
        <w:spacing w:line="360" w:lineRule="auto"/>
        <w:jc w:val="both"/>
        <w:rPr>
          <w:rFonts w:ascii="Tahoma" w:hAnsi="Tahoma" w:cs="Tahoma"/>
          <w:bCs/>
          <w:sz w:val="22"/>
          <w:szCs w:val="22"/>
          <w:lang w:val="en-US"/>
        </w:rPr>
      </w:pPr>
      <w:r w:rsidRPr="00B80E77">
        <w:rPr>
          <w:rFonts w:ascii="Tahoma" w:hAnsi="Tahoma" w:cs="Tahoma"/>
          <w:sz w:val="22"/>
          <w:szCs w:val="22"/>
          <w:lang w:val="en-US"/>
        </w:rPr>
        <w:t xml:space="preserve">The work, subject of this consultation, is financed by: The BIP Fiscal Year 2025 and the forecast amount including tax is given in the following </w:t>
      </w:r>
      <w:proofErr w:type="gramStart"/>
      <w:r w:rsidRPr="00B80E77">
        <w:rPr>
          <w:rFonts w:ascii="Tahoma" w:hAnsi="Tahoma" w:cs="Tahoma"/>
          <w:sz w:val="22"/>
          <w:szCs w:val="22"/>
          <w:lang w:val="en-US"/>
        </w:rPr>
        <w:t>table</w:t>
      </w:r>
      <w:r>
        <w:rPr>
          <w:rFonts w:ascii="Tahoma" w:hAnsi="Tahoma" w:cs="Tahoma"/>
          <w:sz w:val="22"/>
          <w:szCs w:val="22"/>
          <w:lang w:val="en-US"/>
        </w:rPr>
        <w:t xml:space="preserve"> </w:t>
      </w:r>
      <w:r w:rsidRPr="00B80E77">
        <w:rPr>
          <w:rFonts w:ascii="Tahoma" w:hAnsi="Tahoma" w:cs="Tahoma"/>
          <w:bCs/>
          <w:sz w:val="22"/>
          <w:szCs w:val="22"/>
          <w:lang w:val="en-US"/>
        </w:rPr>
        <w:t>:</w:t>
      </w:r>
      <w:proofErr w:type="gramEnd"/>
    </w:p>
    <w:tbl>
      <w:tblPr>
        <w:tblW w:w="9900" w:type="dxa"/>
        <w:tblInd w:w="70" w:type="dxa"/>
        <w:tblCellMar>
          <w:left w:w="70" w:type="dxa"/>
          <w:right w:w="70" w:type="dxa"/>
        </w:tblCellMar>
        <w:tblLook w:val="04A0" w:firstRow="1" w:lastRow="0" w:firstColumn="1" w:lastColumn="0" w:noHBand="0" w:noVBand="1"/>
      </w:tblPr>
      <w:tblGrid>
        <w:gridCol w:w="931"/>
        <w:gridCol w:w="7433"/>
        <w:gridCol w:w="1536"/>
      </w:tblGrid>
      <w:tr w:rsidR="00937A9F" w:rsidRPr="009543CF" w14:paraId="2457138B" w14:textId="77777777" w:rsidTr="00E71636">
        <w:trPr>
          <w:trHeight w:val="20"/>
        </w:trPr>
        <w:tc>
          <w:tcPr>
            <w:tcW w:w="931" w:type="dxa"/>
            <w:tcBorders>
              <w:top w:val="single" w:sz="4" w:space="0" w:color="000000"/>
              <w:left w:val="single" w:sz="4" w:space="0" w:color="000000"/>
              <w:bottom w:val="single" w:sz="4" w:space="0" w:color="000000"/>
              <w:right w:val="single" w:sz="4" w:space="0" w:color="000000"/>
            </w:tcBorders>
            <w:shd w:val="clear" w:color="000000" w:fill="FFFF99"/>
            <w:vAlign w:val="center"/>
            <w:hideMark/>
          </w:tcPr>
          <w:p w14:paraId="48E9F81C" w14:textId="77777777" w:rsidR="00937A9F" w:rsidRPr="009543CF" w:rsidRDefault="00937A9F" w:rsidP="00E71636">
            <w:pPr>
              <w:jc w:val="center"/>
              <w:rPr>
                <w:rFonts w:ascii="Arial" w:hAnsi="Arial" w:cs="Arial"/>
                <w:sz w:val="22"/>
                <w:szCs w:val="22"/>
              </w:rPr>
            </w:pPr>
            <w:r w:rsidRPr="009543CF">
              <w:rPr>
                <w:rFonts w:ascii="Arial" w:hAnsi="Arial" w:cs="Arial"/>
                <w:sz w:val="22"/>
                <w:szCs w:val="22"/>
              </w:rPr>
              <w:t>LOT</w:t>
            </w:r>
          </w:p>
        </w:tc>
        <w:tc>
          <w:tcPr>
            <w:tcW w:w="7433" w:type="dxa"/>
            <w:tcBorders>
              <w:top w:val="single" w:sz="4" w:space="0" w:color="000000"/>
              <w:left w:val="nil"/>
              <w:bottom w:val="single" w:sz="4" w:space="0" w:color="000000"/>
              <w:right w:val="single" w:sz="4" w:space="0" w:color="000000"/>
            </w:tcBorders>
            <w:shd w:val="clear" w:color="000000" w:fill="FFFF99"/>
            <w:vAlign w:val="center"/>
            <w:hideMark/>
          </w:tcPr>
          <w:p w14:paraId="52E0231C" w14:textId="77777777" w:rsidR="00937A9F" w:rsidRPr="00B80E77" w:rsidRDefault="00937A9F" w:rsidP="00E71636">
            <w:pPr>
              <w:rPr>
                <w:rFonts w:ascii="Arial" w:hAnsi="Arial" w:cs="Arial"/>
                <w:sz w:val="22"/>
                <w:szCs w:val="22"/>
                <w:lang w:val="en-US"/>
              </w:rPr>
            </w:pPr>
            <w:r w:rsidRPr="00B80E77">
              <w:rPr>
                <w:rFonts w:ascii="Arial" w:hAnsi="Arial" w:cs="Arial"/>
                <w:sz w:val="22"/>
                <w:szCs w:val="22"/>
                <w:lang w:val="en-US"/>
              </w:rPr>
              <w:t xml:space="preserve">Name of the project and location of implementation </w:t>
            </w:r>
          </w:p>
        </w:tc>
        <w:tc>
          <w:tcPr>
            <w:tcW w:w="1536" w:type="dxa"/>
            <w:tcBorders>
              <w:top w:val="single" w:sz="4" w:space="0" w:color="000000"/>
              <w:left w:val="nil"/>
              <w:bottom w:val="single" w:sz="4" w:space="0" w:color="000000"/>
              <w:right w:val="single" w:sz="4" w:space="0" w:color="000000"/>
            </w:tcBorders>
            <w:shd w:val="clear" w:color="000000" w:fill="FFFF99"/>
            <w:vAlign w:val="center"/>
            <w:hideMark/>
          </w:tcPr>
          <w:p w14:paraId="7BAFDA4F" w14:textId="77777777" w:rsidR="00937A9F" w:rsidRPr="009543CF" w:rsidRDefault="00937A9F" w:rsidP="00E71636">
            <w:pPr>
              <w:jc w:val="center"/>
              <w:rPr>
                <w:rFonts w:ascii="Arial" w:hAnsi="Arial" w:cs="Arial"/>
                <w:sz w:val="22"/>
                <w:szCs w:val="22"/>
              </w:rPr>
            </w:pPr>
            <w:r w:rsidRPr="00B80E77">
              <w:rPr>
                <w:rFonts w:ascii="Arial" w:hAnsi="Arial" w:cs="Arial"/>
                <w:sz w:val="22"/>
                <w:szCs w:val="22"/>
                <w:lang w:val="en-US"/>
              </w:rPr>
              <w:t xml:space="preserve">Amount </w:t>
            </w:r>
          </w:p>
        </w:tc>
      </w:tr>
      <w:tr w:rsidR="00937A9F" w:rsidRPr="009543CF" w14:paraId="38DB4AF7" w14:textId="77777777" w:rsidTr="00E71636">
        <w:trPr>
          <w:trHeight w:val="20"/>
        </w:trPr>
        <w:tc>
          <w:tcPr>
            <w:tcW w:w="931" w:type="dxa"/>
            <w:tcBorders>
              <w:top w:val="nil"/>
              <w:left w:val="single" w:sz="4" w:space="0" w:color="000000"/>
              <w:bottom w:val="single" w:sz="4" w:space="0" w:color="000000"/>
              <w:right w:val="single" w:sz="4" w:space="0" w:color="000000"/>
            </w:tcBorders>
            <w:shd w:val="clear" w:color="auto" w:fill="auto"/>
            <w:vAlign w:val="center"/>
            <w:hideMark/>
          </w:tcPr>
          <w:p w14:paraId="3B95854D" w14:textId="77777777" w:rsidR="00937A9F" w:rsidRPr="009543CF" w:rsidRDefault="00937A9F" w:rsidP="00E71636">
            <w:pPr>
              <w:jc w:val="center"/>
              <w:rPr>
                <w:rFonts w:ascii="Arial" w:hAnsi="Arial" w:cs="Arial"/>
                <w:sz w:val="22"/>
                <w:szCs w:val="22"/>
              </w:rPr>
            </w:pPr>
            <w:r w:rsidRPr="009543CF">
              <w:rPr>
                <w:rFonts w:ascii="Arial" w:hAnsi="Arial" w:cs="Arial"/>
                <w:sz w:val="22"/>
                <w:szCs w:val="22"/>
              </w:rPr>
              <w:t xml:space="preserve">Lot </w:t>
            </w:r>
            <w:r>
              <w:rPr>
                <w:rFonts w:ascii="Arial" w:hAnsi="Arial" w:cs="Arial"/>
                <w:sz w:val="22"/>
                <w:szCs w:val="22"/>
              </w:rPr>
              <w:t>unique</w:t>
            </w:r>
          </w:p>
        </w:tc>
        <w:tc>
          <w:tcPr>
            <w:tcW w:w="7433" w:type="dxa"/>
            <w:tcBorders>
              <w:top w:val="nil"/>
              <w:left w:val="nil"/>
              <w:bottom w:val="single" w:sz="4" w:space="0" w:color="000000"/>
              <w:right w:val="single" w:sz="4" w:space="0" w:color="000000"/>
            </w:tcBorders>
            <w:shd w:val="clear" w:color="auto" w:fill="auto"/>
          </w:tcPr>
          <w:p w14:paraId="7227B196" w14:textId="77777777" w:rsidR="00937A9F" w:rsidRPr="00B80E77" w:rsidRDefault="00937A9F" w:rsidP="00E71636">
            <w:pPr>
              <w:rPr>
                <w:rFonts w:ascii="Arial" w:hAnsi="Arial" w:cs="Arial"/>
                <w:sz w:val="22"/>
                <w:szCs w:val="22"/>
                <w:highlight w:val="yellow"/>
                <w:lang w:val="en-US"/>
              </w:rPr>
            </w:pPr>
            <w:r w:rsidRPr="004D6362">
              <w:rPr>
                <w:bCs/>
                <w:sz w:val="22"/>
                <w:szCs w:val="22"/>
                <w:lang w:val="en-US"/>
              </w:rPr>
              <w:t xml:space="preserve"> EQUIPMENT OF TABLES BENCHES IN CERTAIN SCHOOLS IN THE COMMUNE OF NKONG-ZEM (EP OF SAH BATSINGLA, EP OF MEKONG, EP OF FOKAMEZO CHEFFERIE, EP OF FOLEWI GROUP 1, EP OF ZEMLA AND EP OF BAWOUWOUA IN EMERGENCY PROCEDURE</w:t>
            </w:r>
          </w:p>
        </w:tc>
        <w:tc>
          <w:tcPr>
            <w:tcW w:w="1536" w:type="dxa"/>
            <w:tcBorders>
              <w:top w:val="nil"/>
              <w:left w:val="nil"/>
              <w:bottom w:val="single" w:sz="4" w:space="0" w:color="000000"/>
              <w:right w:val="single" w:sz="4" w:space="0" w:color="000000"/>
            </w:tcBorders>
            <w:shd w:val="clear" w:color="auto" w:fill="auto"/>
            <w:vAlign w:val="center"/>
          </w:tcPr>
          <w:p w14:paraId="77D4C6CB" w14:textId="77777777" w:rsidR="00937A9F" w:rsidRPr="009543CF" w:rsidRDefault="00937A9F" w:rsidP="00E71636">
            <w:pPr>
              <w:jc w:val="center"/>
              <w:rPr>
                <w:rFonts w:ascii="Arial" w:hAnsi="Arial" w:cs="Arial"/>
                <w:sz w:val="22"/>
                <w:szCs w:val="22"/>
                <w:highlight w:val="yellow"/>
              </w:rPr>
            </w:pPr>
            <w:r>
              <w:rPr>
                <w:bCs/>
                <w:sz w:val="22"/>
                <w:szCs w:val="22"/>
              </w:rPr>
              <w:t>7 000 000</w:t>
            </w:r>
          </w:p>
        </w:tc>
      </w:tr>
    </w:tbl>
    <w:p w14:paraId="4FD7AAE3" w14:textId="77777777" w:rsidR="00937A9F" w:rsidRPr="009543CF" w:rsidRDefault="00937A9F" w:rsidP="00937A9F">
      <w:pPr>
        <w:spacing w:line="360" w:lineRule="auto"/>
        <w:jc w:val="both"/>
        <w:rPr>
          <w:rFonts w:ascii="Tahoma" w:hAnsi="Tahoma" w:cs="Tahoma"/>
          <w:sz w:val="2"/>
          <w:szCs w:val="22"/>
        </w:rPr>
      </w:pPr>
    </w:p>
    <w:p w14:paraId="1FC3B968" w14:textId="77777777" w:rsidR="00937A9F" w:rsidRPr="009543CF" w:rsidRDefault="00937A9F" w:rsidP="00937A9F">
      <w:pPr>
        <w:pStyle w:val="Titre2"/>
        <w:rPr>
          <w:sz w:val="22"/>
          <w:szCs w:val="22"/>
        </w:rPr>
      </w:pPr>
      <w:r w:rsidRPr="009543CF">
        <w:rPr>
          <w:sz w:val="22"/>
          <w:szCs w:val="22"/>
        </w:rPr>
        <w:t xml:space="preserve">Article 4 : </w:t>
      </w:r>
      <w:r w:rsidRPr="00B80E77">
        <w:rPr>
          <w:sz w:val="22"/>
          <w:szCs w:val="22"/>
        </w:rPr>
        <w:t xml:space="preserve">Consultation of the </w:t>
      </w:r>
      <w:proofErr w:type="spellStart"/>
      <w:r w:rsidRPr="00B80E77">
        <w:rPr>
          <w:sz w:val="22"/>
          <w:szCs w:val="22"/>
        </w:rPr>
        <w:t>quotation</w:t>
      </w:r>
      <w:proofErr w:type="spellEnd"/>
      <w:r w:rsidRPr="00B80E77">
        <w:rPr>
          <w:sz w:val="22"/>
          <w:szCs w:val="22"/>
        </w:rPr>
        <w:t xml:space="preserve"> </w:t>
      </w:r>
      <w:proofErr w:type="spellStart"/>
      <w:r w:rsidRPr="00B80E77">
        <w:rPr>
          <w:sz w:val="22"/>
          <w:szCs w:val="22"/>
        </w:rPr>
        <w:t>request</w:t>
      </w:r>
      <w:proofErr w:type="spellEnd"/>
    </w:p>
    <w:p w14:paraId="32AC96AF" w14:textId="77777777" w:rsidR="00937A9F" w:rsidRPr="00B80E77" w:rsidRDefault="00937A9F" w:rsidP="00937A9F">
      <w:pPr>
        <w:spacing w:line="360" w:lineRule="auto"/>
        <w:jc w:val="both"/>
        <w:rPr>
          <w:rFonts w:ascii="Tahoma" w:hAnsi="Tahoma" w:cs="Tahoma"/>
          <w:sz w:val="22"/>
          <w:szCs w:val="22"/>
          <w:lang w:val="en-US"/>
        </w:rPr>
      </w:pPr>
      <w:r w:rsidRPr="00B80E77">
        <w:rPr>
          <w:rFonts w:ascii="Tahoma" w:hAnsi="Tahoma" w:cs="Tahoma"/>
          <w:sz w:val="22"/>
          <w:szCs w:val="22"/>
          <w:lang w:val="en-US"/>
        </w:rPr>
        <w:t xml:space="preserve">The quotation request file can be consulted during working hours at the Secretariat of the Mayor of the Commune of Nkong-Zem, on the Commune bulletin board and in the ARMP markets journal, upon publication of this </w:t>
      </w:r>
      <w:proofErr w:type="gramStart"/>
      <w:r w:rsidRPr="00B80E77">
        <w:rPr>
          <w:rFonts w:ascii="Tahoma" w:hAnsi="Tahoma" w:cs="Tahoma"/>
          <w:sz w:val="22"/>
          <w:szCs w:val="22"/>
          <w:lang w:val="en-US"/>
        </w:rPr>
        <w:t>notice..</w:t>
      </w:r>
      <w:proofErr w:type="gramEnd"/>
    </w:p>
    <w:p w14:paraId="221D917E" w14:textId="77777777" w:rsidR="00937A9F" w:rsidRPr="00B80E77" w:rsidRDefault="00937A9F" w:rsidP="00937A9F">
      <w:pPr>
        <w:pStyle w:val="Titre2"/>
        <w:rPr>
          <w:sz w:val="22"/>
          <w:szCs w:val="22"/>
          <w:lang w:val="en-US"/>
        </w:rPr>
      </w:pPr>
      <w:r w:rsidRPr="00B80E77">
        <w:rPr>
          <w:sz w:val="22"/>
          <w:szCs w:val="22"/>
          <w:lang w:val="en-US"/>
        </w:rPr>
        <w:t xml:space="preserve">Article </w:t>
      </w:r>
      <w:proofErr w:type="gramStart"/>
      <w:r w:rsidRPr="00B80E77">
        <w:rPr>
          <w:sz w:val="22"/>
          <w:szCs w:val="22"/>
          <w:lang w:val="en-US"/>
        </w:rPr>
        <w:t>5 :</w:t>
      </w:r>
      <w:proofErr w:type="gramEnd"/>
      <w:r w:rsidRPr="00B80E77">
        <w:rPr>
          <w:sz w:val="22"/>
          <w:szCs w:val="22"/>
          <w:lang w:val="en-US"/>
        </w:rPr>
        <w:t xml:space="preserve"> Acquisition of the consultation file</w:t>
      </w:r>
    </w:p>
    <w:p w14:paraId="6363410C" w14:textId="77777777" w:rsidR="00937A9F" w:rsidRPr="00B80E77" w:rsidRDefault="00937A9F" w:rsidP="00937A9F">
      <w:pPr>
        <w:spacing w:line="360" w:lineRule="auto"/>
        <w:jc w:val="both"/>
        <w:rPr>
          <w:rFonts w:ascii="Tahoma" w:hAnsi="Tahoma" w:cs="Tahoma"/>
          <w:sz w:val="6"/>
          <w:szCs w:val="22"/>
          <w:lang w:val="en-US"/>
        </w:rPr>
      </w:pPr>
      <w:r w:rsidRPr="00B80E77">
        <w:rPr>
          <w:rFonts w:ascii="Tahoma" w:hAnsi="Tahoma" w:cs="Tahoma"/>
          <w:sz w:val="22"/>
          <w:szCs w:val="22"/>
          <w:lang w:val="en-US"/>
        </w:rPr>
        <w:t>The consultation file can be obtained from the Secretariat of the Mayor of the Municipality of Nkong-Zem against presentation of a receipt for payment to the municipal revenue of a non-refundable sum of ten thousand CFA Francs (10,000).</w:t>
      </w:r>
    </w:p>
    <w:p w14:paraId="71C364FD" w14:textId="77777777" w:rsidR="00937A9F" w:rsidRPr="00B80E77" w:rsidRDefault="00937A9F" w:rsidP="00937A9F">
      <w:pPr>
        <w:pStyle w:val="Titre2"/>
        <w:rPr>
          <w:sz w:val="22"/>
          <w:szCs w:val="22"/>
          <w:lang w:val="en-US"/>
        </w:rPr>
      </w:pPr>
      <w:r w:rsidRPr="00B80E77">
        <w:rPr>
          <w:sz w:val="22"/>
          <w:szCs w:val="22"/>
          <w:lang w:val="en-US"/>
        </w:rPr>
        <w:lastRenderedPageBreak/>
        <w:t xml:space="preserve">Article </w:t>
      </w:r>
      <w:proofErr w:type="gramStart"/>
      <w:r w:rsidRPr="00B80E77">
        <w:rPr>
          <w:sz w:val="22"/>
          <w:szCs w:val="22"/>
          <w:lang w:val="en-US"/>
        </w:rPr>
        <w:t>6 :</w:t>
      </w:r>
      <w:proofErr w:type="gramEnd"/>
      <w:r w:rsidRPr="00B80E77">
        <w:rPr>
          <w:sz w:val="22"/>
          <w:szCs w:val="22"/>
          <w:lang w:val="en-US"/>
        </w:rPr>
        <w:t xml:space="preserve"> Submission of offers</w:t>
      </w:r>
    </w:p>
    <w:p w14:paraId="700632DF" w14:textId="77777777" w:rsidR="00937A9F" w:rsidRDefault="00937A9F" w:rsidP="00937A9F">
      <w:pPr>
        <w:spacing w:line="360" w:lineRule="auto"/>
        <w:jc w:val="both"/>
        <w:rPr>
          <w:rFonts w:ascii="Tahoma" w:hAnsi="Tahoma" w:cs="Tahoma"/>
          <w:sz w:val="22"/>
          <w:szCs w:val="22"/>
          <w:lang w:val="en-US"/>
        </w:rPr>
      </w:pPr>
      <w:r w:rsidRPr="00B80E77">
        <w:rPr>
          <w:rFonts w:ascii="Tahoma" w:hAnsi="Tahoma" w:cs="Tahoma"/>
          <w:sz w:val="22"/>
          <w:szCs w:val="22"/>
          <w:lang w:val="en-US"/>
        </w:rPr>
        <w:t>Each offer written in French or English in five (05) copies (one original and four copies marked as such) must reach the Municipality of Nkong-Zem (MO secretariat) no later than January 16, 2025 at 10 a.m. This offer will be marked as follows:</w:t>
      </w:r>
    </w:p>
    <w:p w14:paraId="38DA83AE" w14:textId="77777777" w:rsidR="00937A9F" w:rsidRPr="00B80E77" w:rsidRDefault="00937A9F" w:rsidP="00937A9F">
      <w:pPr>
        <w:spacing w:line="360" w:lineRule="auto"/>
        <w:jc w:val="both"/>
        <w:rPr>
          <w:rFonts w:ascii="Tahoma" w:hAnsi="Tahoma" w:cs="Tahoma"/>
          <w:sz w:val="22"/>
          <w:szCs w:val="22"/>
          <w:lang w:val="en-US"/>
        </w:rPr>
      </w:pPr>
    </w:p>
    <w:p w14:paraId="31FA8EFE" w14:textId="77777777" w:rsidR="00937A9F" w:rsidRPr="004D6362" w:rsidRDefault="00937A9F" w:rsidP="00937A9F">
      <w:pPr>
        <w:jc w:val="center"/>
        <w:rPr>
          <w:rFonts w:ascii="Tahoma" w:hAnsi="Tahoma" w:cs="Tahoma"/>
          <w:b/>
          <w:sz w:val="22"/>
          <w:szCs w:val="20"/>
          <w:lang w:val="en-US"/>
        </w:rPr>
      </w:pPr>
      <w:r w:rsidRPr="004D6362">
        <w:rPr>
          <w:rFonts w:ascii="Tahoma" w:hAnsi="Tahoma" w:cs="Tahoma"/>
          <w:sz w:val="22"/>
          <w:szCs w:val="22"/>
          <w:lang w:val="en-US"/>
        </w:rPr>
        <w:t>«</w:t>
      </w:r>
      <w:r w:rsidRPr="004D6362">
        <w:rPr>
          <w:rFonts w:ascii="Tahoma" w:hAnsi="Tahoma" w:cs="Tahoma"/>
          <w:b/>
          <w:sz w:val="20"/>
          <w:szCs w:val="22"/>
          <w:lang w:val="en-US"/>
        </w:rPr>
        <w:t xml:space="preserve"> QUOTE REQUEST </w:t>
      </w:r>
      <w:r w:rsidRPr="004D6362">
        <w:rPr>
          <w:rFonts w:ascii="Tahoma" w:hAnsi="Tahoma" w:cs="Tahoma"/>
          <w:b/>
          <w:sz w:val="22"/>
          <w:szCs w:val="20"/>
          <w:lang w:val="en-US"/>
        </w:rPr>
        <w:t xml:space="preserve">N°02/DC/CIPM/C.NKONG-ZEM/2025 of 17 </w:t>
      </w:r>
      <w:proofErr w:type="spellStart"/>
      <w:r w:rsidRPr="004D6362">
        <w:rPr>
          <w:rFonts w:ascii="Tahoma" w:hAnsi="Tahoma" w:cs="Tahoma"/>
          <w:b/>
          <w:sz w:val="22"/>
          <w:szCs w:val="20"/>
          <w:lang w:val="en-US"/>
        </w:rPr>
        <w:t>Décembre</w:t>
      </w:r>
      <w:proofErr w:type="spellEnd"/>
      <w:r w:rsidRPr="004D6362">
        <w:rPr>
          <w:rFonts w:ascii="Tahoma" w:hAnsi="Tahoma" w:cs="Tahoma"/>
          <w:b/>
          <w:sz w:val="22"/>
          <w:szCs w:val="20"/>
          <w:lang w:val="en-US"/>
        </w:rPr>
        <w:t xml:space="preserve"> 2024</w:t>
      </w:r>
    </w:p>
    <w:p w14:paraId="744C6583" w14:textId="77777777" w:rsidR="00937A9F" w:rsidRPr="00B80E77" w:rsidRDefault="00937A9F" w:rsidP="00937A9F">
      <w:pPr>
        <w:jc w:val="center"/>
        <w:rPr>
          <w:rFonts w:ascii="Tahoma" w:hAnsi="Tahoma" w:cs="Tahoma"/>
          <w:b/>
          <w:sz w:val="20"/>
          <w:szCs w:val="22"/>
          <w:lang w:val="en-US"/>
        </w:rPr>
      </w:pPr>
      <w:r w:rsidRPr="004D6362">
        <w:rPr>
          <w:rFonts w:ascii="Tahoma" w:hAnsi="Tahoma" w:cs="Tahoma"/>
          <w:b/>
          <w:sz w:val="22"/>
          <w:szCs w:val="20"/>
          <w:lang w:val="en-US"/>
        </w:rPr>
        <w:t>FOR THE EQUIPMENT OF TABLES BENCHES IN CERTAIN SCHOOLS IN THE COMMUNE OF NKONG-ZEM (EP OF SAH BATSINGLA, EP OF MEKONG, EP OF FOKAMEZO CHEFFERIE, EP OF FOLEWI GROUP 1, EP OF ZEMLA AND EP OF BAWOUWOUA IN EMERGENCY PROCEDURE</w:t>
      </w:r>
      <w:r w:rsidRPr="00B80E77">
        <w:rPr>
          <w:rFonts w:ascii="Tahoma" w:hAnsi="Tahoma" w:cs="Tahoma"/>
          <w:b/>
          <w:sz w:val="20"/>
          <w:szCs w:val="22"/>
          <w:lang w:val="en-US"/>
        </w:rPr>
        <w:t>.</w:t>
      </w:r>
    </w:p>
    <w:p w14:paraId="31DF381E" w14:textId="77777777" w:rsidR="00937A9F" w:rsidRDefault="00937A9F" w:rsidP="00937A9F">
      <w:pPr>
        <w:jc w:val="center"/>
        <w:rPr>
          <w:rFonts w:ascii="Tahoma" w:hAnsi="Tahoma" w:cs="Tahoma"/>
          <w:b/>
          <w:sz w:val="20"/>
          <w:szCs w:val="22"/>
          <w:lang w:val="en-US"/>
        </w:rPr>
      </w:pPr>
      <w:r w:rsidRPr="00B80E77">
        <w:rPr>
          <w:rFonts w:ascii="Tahoma" w:hAnsi="Tahoma" w:cs="Tahoma"/>
          <w:b/>
          <w:sz w:val="20"/>
          <w:szCs w:val="22"/>
          <w:lang w:val="en-US"/>
        </w:rPr>
        <w:t>« To be opened only during the counting session»</w:t>
      </w:r>
    </w:p>
    <w:p w14:paraId="5B78B588" w14:textId="77777777" w:rsidR="00937A9F" w:rsidRPr="00B80E77" w:rsidRDefault="00937A9F" w:rsidP="00937A9F">
      <w:pPr>
        <w:jc w:val="center"/>
        <w:rPr>
          <w:rFonts w:ascii="Tahoma" w:hAnsi="Tahoma" w:cs="Tahoma"/>
          <w:b/>
          <w:sz w:val="20"/>
          <w:szCs w:val="22"/>
          <w:lang w:val="en-US"/>
        </w:rPr>
      </w:pPr>
    </w:p>
    <w:p w14:paraId="40D90C0E" w14:textId="77777777" w:rsidR="00937A9F" w:rsidRPr="00B80E77" w:rsidRDefault="00937A9F" w:rsidP="00937A9F">
      <w:pPr>
        <w:pStyle w:val="Titre2"/>
        <w:rPr>
          <w:sz w:val="22"/>
          <w:szCs w:val="22"/>
          <w:lang w:val="en-US"/>
        </w:rPr>
      </w:pPr>
      <w:r w:rsidRPr="00B80E77">
        <w:rPr>
          <w:sz w:val="22"/>
          <w:szCs w:val="22"/>
          <w:lang w:val="en-US"/>
        </w:rPr>
        <w:t xml:space="preserve">Article </w:t>
      </w:r>
      <w:proofErr w:type="gramStart"/>
      <w:r w:rsidRPr="00B80E77">
        <w:rPr>
          <w:sz w:val="22"/>
          <w:szCs w:val="22"/>
          <w:lang w:val="en-US"/>
        </w:rPr>
        <w:t>7 :</w:t>
      </w:r>
      <w:proofErr w:type="gramEnd"/>
      <w:r w:rsidRPr="00B80E77">
        <w:rPr>
          <w:sz w:val="22"/>
          <w:szCs w:val="22"/>
          <w:lang w:val="en-US"/>
        </w:rPr>
        <w:t xml:space="preserve"> Admissibility of offers</w:t>
      </w:r>
    </w:p>
    <w:p w14:paraId="61B05345" w14:textId="77777777" w:rsidR="00937A9F" w:rsidRPr="00B80E77" w:rsidRDefault="00937A9F" w:rsidP="00937A9F">
      <w:pPr>
        <w:spacing w:line="360" w:lineRule="auto"/>
        <w:jc w:val="both"/>
        <w:rPr>
          <w:rFonts w:ascii="Tahoma" w:hAnsi="Tahoma" w:cs="Tahoma"/>
          <w:sz w:val="22"/>
          <w:szCs w:val="22"/>
          <w:lang w:val="en-US"/>
        </w:rPr>
      </w:pPr>
      <w:r w:rsidRPr="00B80E77">
        <w:rPr>
          <w:rFonts w:ascii="Tahoma" w:hAnsi="Tahoma" w:cs="Tahoma"/>
          <w:sz w:val="22"/>
          <w:szCs w:val="22"/>
          <w:lang w:val="en-US"/>
        </w:rPr>
        <w:t xml:space="preserve">Each bidder must attach to their administrative documents a deposit according to the table </w:t>
      </w:r>
      <w:proofErr w:type="gramStart"/>
      <w:r w:rsidRPr="00B80E77">
        <w:rPr>
          <w:rFonts w:ascii="Tahoma" w:hAnsi="Tahoma" w:cs="Tahoma"/>
          <w:sz w:val="22"/>
          <w:szCs w:val="22"/>
          <w:lang w:val="en-US"/>
        </w:rPr>
        <w:t>below</w:t>
      </w:r>
      <w:r>
        <w:rPr>
          <w:rFonts w:ascii="Tahoma" w:hAnsi="Tahoma" w:cs="Tahoma"/>
          <w:sz w:val="22"/>
          <w:szCs w:val="22"/>
          <w:lang w:val="en-US"/>
        </w:rPr>
        <w:t xml:space="preserve"> </w:t>
      </w:r>
      <w:r w:rsidRPr="00B80E77">
        <w:rPr>
          <w:rFonts w:ascii="Tahoma" w:hAnsi="Tahoma" w:cs="Tahoma"/>
          <w:sz w:val="22"/>
          <w:szCs w:val="22"/>
          <w:lang w:val="en-US"/>
        </w:rPr>
        <w:t>:</w:t>
      </w:r>
      <w:proofErr w:type="gramEnd"/>
    </w:p>
    <w:tbl>
      <w:tblPr>
        <w:tblW w:w="9923" w:type="dxa"/>
        <w:tblInd w:w="70" w:type="dxa"/>
        <w:tblCellMar>
          <w:left w:w="70" w:type="dxa"/>
          <w:right w:w="70" w:type="dxa"/>
        </w:tblCellMar>
        <w:tblLook w:val="04A0" w:firstRow="1" w:lastRow="0" w:firstColumn="1" w:lastColumn="0" w:noHBand="0" w:noVBand="1"/>
      </w:tblPr>
      <w:tblGrid>
        <w:gridCol w:w="931"/>
        <w:gridCol w:w="5873"/>
        <w:gridCol w:w="1418"/>
        <w:gridCol w:w="1701"/>
      </w:tblGrid>
      <w:tr w:rsidR="00937A9F" w:rsidRPr="009543CF" w14:paraId="00CC3AFE" w14:textId="77777777" w:rsidTr="00E71636">
        <w:trPr>
          <w:trHeight w:val="20"/>
        </w:trPr>
        <w:tc>
          <w:tcPr>
            <w:tcW w:w="931" w:type="dxa"/>
            <w:tcBorders>
              <w:top w:val="single" w:sz="4" w:space="0" w:color="000000"/>
              <w:left w:val="single" w:sz="4" w:space="0" w:color="000000"/>
              <w:bottom w:val="single" w:sz="4" w:space="0" w:color="000000"/>
              <w:right w:val="single" w:sz="4" w:space="0" w:color="000000"/>
            </w:tcBorders>
            <w:shd w:val="clear" w:color="000000" w:fill="FFFF99"/>
            <w:vAlign w:val="center"/>
            <w:hideMark/>
          </w:tcPr>
          <w:p w14:paraId="44776445" w14:textId="77777777" w:rsidR="00937A9F" w:rsidRPr="009543CF" w:rsidRDefault="00937A9F" w:rsidP="00E71636">
            <w:pPr>
              <w:jc w:val="center"/>
              <w:rPr>
                <w:rFonts w:ascii="Arial" w:hAnsi="Arial" w:cs="Arial"/>
                <w:sz w:val="22"/>
                <w:szCs w:val="22"/>
              </w:rPr>
            </w:pPr>
            <w:r w:rsidRPr="009543CF">
              <w:rPr>
                <w:rFonts w:ascii="Arial" w:hAnsi="Arial" w:cs="Arial"/>
                <w:sz w:val="22"/>
                <w:szCs w:val="22"/>
              </w:rPr>
              <w:t>LOT</w:t>
            </w:r>
          </w:p>
        </w:tc>
        <w:tc>
          <w:tcPr>
            <w:tcW w:w="5873" w:type="dxa"/>
            <w:tcBorders>
              <w:top w:val="single" w:sz="4" w:space="0" w:color="000000"/>
              <w:left w:val="nil"/>
              <w:bottom w:val="single" w:sz="4" w:space="0" w:color="000000"/>
              <w:right w:val="single" w:sz="4" w:space="0" w:color="000000"/>
            </w:tcBorders>
            <w:shd w:val="clear" w:color="000000" w:fill="FFFF99"/>
            <w:vAlign w:val="center"/>
            <w:hideMark/>
          </w:tcPr>
          <w:p w14:paraId="334E7B9E" w14:textId="77777777" w:rsidR="00937A9F" w:rsidRPr="00B80E77" w:rsidRDefault="00937A9F" w:rsidP="00E71636">
            <w:pPr>
              <w:rPr>
                <w:rFonts w:ascii="Arial" w:hAnsi="Arial" w:cs="Arial"/>
                <w:sz w:val="22"/>
                <w:szCs w:val="22"/>
                <w:lang w:val="en-US"/>
              </w:rPr>
            </w:pPr>
            <w:r w:rsidRPr="00B80E77">
              <w:rPr>
                <w:rFonts w:ascii="Arial" w:hAnsi="Arial" w:cs="Arial"/>
                <w:sz w:val="22"/>
                <w:szCs w:val="22"/>
                <w:lang w:val="en-US"/>
              </w:rPr>
              <w:t xml:space="preserve">Name of the project and location of implementation </w:t>
            </w:r>
          </w:p>
        </w:tc>
        <w:tc>
          <w:tcPr>
            <w:tcW w:w="1418" w:type="dxa"/>
            <w:tcBorders>
              <w:top w:val="single" w:sz="4" w:space="0" w:color="000000"/>
              <w:left w:val="nil"/>
              <w:bottom w:val="single" w:sz="4" w:space="0" w:color="000000"/>
              <w:right w:val="single" w:sz="4" w:space="0" w:color="000000"/>
            </w:tcBorders>
            <w:shd w:val="clear" w:color="000000" w:fill="FFFF99"/>
            <w:vAlign w:val="center"/>
            <w:hideMark/>
          </w:tcPr>
          <w:p w14:paraId="64E919FD" w14:textId="77777777" w:rsidR="00937A9F" w:rsidRPr="009543CF" w:rsidRDefault="00937A9F" w:rsidP="00E71636">
            <w:pPr>
              <w:jc w:val="center"/>
              <w:rPr>
                <w:rFonts w:ascii="Arial" w:hAnsi="Arial" w:cs="Arial"/>
                <w:sz w:val="22"/>
                <w:szCs w:val="22"/>
              </w:rPr>
            </w:pPr>
            <w:r w:rsidRPr="00B80E77">
              <w:rPr>
                <w:rFonts w:ascii="Arial" w:hAnsi="Arial" w:cs="Arial"/>
                <w:sz w:val="22"/>
                <w:szCs w:val="22"/>
                <w:lang w:val="en-US"/>
              </w:rPr>
              <w:t xml:space="preserve">Amount </w:t>
            </w:r>
          </w:p>
        </w:tc>
        <w:tc>
          <w:tcPr>
            <w:tcW w:w="1701" w:type="dxa"/>
            <w:tcBorders>
              <w:top w:val="single" w:sz="4" w:space="0" w:color="000000"/>
              <w:left w:val="nil"/>
              <w:bottom w:val="single" w:sz="4" w:space="0" w:color="000000"/>
              <w:right w:val="single" w:sz="4" w:space="0" w:color="000000"/>
            </w:tcBorders>
            <w:shd w:val="clear" w:color="000000" w:fill="FFFF99"/>
          </w:tcPr>
          <w:p w14:paraId="5D96E496" w14:textId="77777777" w:rsidR="00937A9F" w:rsidRPr="009543CF" w:rsidRDefault="00937A9F" w:rsidP="00E71636">
            <w:pPr>
              <w:jc w:val="center"/>
              <w:rPr>
                <w:rFonts w:ascii="Arial" w:hAnsi="Arial" w:cs="Arial"/>
                <w:sz w:val="22"/>
                <w:szCs w:val="22"/>
              </w:rPr>
            </w:pPr>
            <w:r w:rsidRPr="00B80E77">
              <w:rPr>
                <w:rFonts w:ascii="Arial" w:hAnsi="Arial" w:cs="Arial"/>
                <w:sz w:val="22"/>
                <w:szCs w:val="22"/>
                <w:lang w:val="en-US"/>
              </w:rPr>
              <w:t>Deposit amount</w:t>
            </w:r>
          </w:p>
        </w:tc>
      </w:tr>
      <w:tr w:rsidR="00937A9F" w:rsidRPr="009543CF" w14:paraId="5A4E14AC" w14:textId="77777777" w:rsidTr="00E71636">
        <w:trPr>
          <w:trHeight w:val="20"/>
        </w:trPr>
        <w:tc>
          <w:tcPr>
            <w:tcW w:w="931" w:type="dxa"/>
            <w:tcBorders>
              <w:top w:val="nil"/>
              <w:left w:val="single" w:sz="4" w:space="0" w:color="000000"/>
              <w:bottom w:val="single" w:sz="4" w:space="0" w:color="000000"/>
              <w:right w:val="single" w:sz="4" w:space="0" w:color="000000"/>
            </w:tcBorders>
            <w:shd w:val="clear" w:color="auto" w:fill="auto"/>
            <w:vAlign w:val="center"/>
            <w:hideMark/>
          </w:tcPr>
          <w:p w14:paraId="35FFD659" w14:textId="77777777" w:rsidR="00937A9F" w:rsidRPr="009543CF" w:rsidRDefault="00937A9F" w:rsidP="00E71636">
            <w:pPr>
              <w:jc w:val="center"/>
              <w:rPr>
                <w:rFonts w:ascii="Arial" w:hAnsi="Arial" w:cs="Arial"/>
                <w:sz w:val="22"/>
                <w:szCs w:val="22"/>
              </w:rPr>
            </w:pPr>
            <w:r w:rsidRPr="009543CF">
              <w:rPr>
                <w:rFonts w:ascii="Arial" w:hAnsi="Arial" w:cs="Arial"/>
                <w:sz w:val="22"/>
                <w:szCs w:val="22"/>
              </w:rPr>
              <w:t xml:space="preserve">Lot </w:t>
            </w:r>
            <w:r>
              <w:rPr>
                <w:rFonts w:ascii="Arial" w:hAnsi="Arial" w:cs="Arial"/>
                <w:sz w:val="22"/>
                <w:szCs w:val="22"/>
              </w:rPr>
              <w:t>unique</w:t>
            </w:r>
          </w:p>
        </w:tc>
        <w:tc>
          <w:tcPr>
            <w:tcW w:w="5873" w:type="dxa"/>
            <w:tcBorders>
              <w:top w:val="nil"/>
              <w:left w:val="nil"/>
              <w:bottom w:val="single" w:sz="4" w:space="0" w:color="000000"/>
              <w:right w:val="single" w:sz="4" w:space="0" w:color="000000"/>
            </w:tcBorders>
            <w:shd w:val="clear" w:color="auto" w:fill="auto"/>
          </w:tcPr>
          <w:p w14:paraId="32CEF764" w14:textId="77777777" w:rsidR="00937A9F" w:rsidRPr="00B80E77" w:rsidRDefault="00937A9F" w:rsidP="00E71636">
            <w:pPr>
              <w:rPr>
                <w:rFonts w:ascii="Arial" w:hAnsi="Arial" w:cs="Arial"/>
                <w:sz w:val="22"/>
                <w:szCs w:val="22"/>
                <w:highlight w:val="yellow"/>
                <w:lang w:val="en-US"/>
              </w:rPr>
            </w:pPr>
            <w:r w:rsidRPr="004D6362">
              <w:rPr>
                <w:bCs/>
                <w:sz w:val="22"/>
                <w:szCs w:val="22"/>
                <w:lang w:val="en-US"/>
              </w:rPr>
              <w:t>EQUIPMENT OF TABLES BENCHES IN CERTAIN SCHOOLS IN THE COMMUNE OF NKONG-ZEM (EP OF SAH BATSINGLA, EP OF MEKONG, EP OF FOKAMEZO CHEFFERIE, EP OF FOLEWI GROUP 1, EP OF ZEMLA AND EP OF BAWOUWOUA IN EMERGENCY PROCEDURE</w:t>
            </w:r>
          </w:p>
        </w:tc>
        <w:tc>
          <w:tcPr>
            <w:tcW w:w="1418" w:type="dxa"/>
            <w:tcBorders>
              <w:top w:val="nil"/>
              <w:left w:val="nil"/>
              <w:bottom w:val="single" w:sz="4" w:space="0" w:color="000000"/>
              <w:right w:val="single" w:sz="4" w:space="0" w:color="000000"/>
            </w:tcBorders>
            <w:shd w:val="clear" w:color="auto" w:fill="auto"/>
            <w:vAlign w:val="center"/>
          </w:tcPr>
          <w:p w14:paraId="48F57B37" w14:textId="77777777" w:rsidR="00937A9F" w:rsidRPr="009543CF" w:rsidRDefault="00937A9F" w:rsidP="00E71636">
            <w:pPr>
              <w:jc w:val="center"/>
              <w:rPr>
                <w:rFonts w:ascii="Arial" w:hAnsi="Arial" w:cs="Arial"/>
                <w:sz w:val="22"/>
                <w:szCs w:val="22"/>
                <w:highlight w:val="yellow"/>
              </w:rPr>
            </w:pPr>
            <w:r>
              <w:rPr>
                <w:bCs/>
                <w:sz w:val="22"/>
                <w:szCs w:val="22"/>
              </w:rPr>
              <w:t>7 000 000</w:t>
            </w:r>
          </w:p>
        </w:tc>
        <w:tc>
          <w:tcPr>
            <w:tcW w:w="1701" w:type="dxa"/>
            <w:tcBorders>
              <w:top w:val="nil"/>
              <w:left w:val="nil"/>
              <w:bottom w:val="single" w:sz="4" w:space="0" w:color="000000"/>
              <w:right w:val="single" w:sz="4" w:space="0" w:color="000000"/>
            </w:tcBorders>
            <w:vAlign w:val="center"/>
          </w:tcPr>
          <w:p w14:paraId="0C84B630" w14:textId="77777777" w:rsidR="00937A9F" w:rsidRPr="009543CF" w:rsidRDefault="00937A9F" w:rsidP="00E71636">
            <w:pPr>
              <w:jc w:val="center"/>
              <w:rPr>
                <w:bCs/>
                <w:sz w:val="22"/>
                <w:szCs w:val="22"/>
              </w:rPr>
            </w:pPr>
            <w:r>
              <w:rPr>
                <w:bCs/>
                <w:sz w:val="22"/>
                <w:szCs w:val="22"/>
              </w:rPr>
              <w:t>140 000</w:t>
            </w:r>
          </w:p>
        </w:tc>
      </w:tr>
    </w:tbl>
    <w:p w14:paraId="007BDE09" w14:textId="77777777" w:rsidR="00937A9F" w:rsidRPr="009543CF" w:rsidRDefault="00937A9F" w:rsidP="00937A9F">
      <w:pPr>
        <w:spacing w:line="360" w:lineRule="auto"/>
        <w:jc w:val="both"/>
        <w:rPr>
          <w:rFonts w:ascii="Tahoma" w:hAnsi="Tahoma" w:cs="Tahoma"/>
          <w:sz w:val="22"/>
          <w:szCs w:val="22"/>
          <w:highlight w:val="yellow"/>
        </w:rPr>
      </w:pPr>
    </w:p>
    <w:p w14:paraId="2B01A0B0" w14:textId="77777777" w:rsidR="00937A9F" w:rsidRPr="00B80E77" w:rsidRDefault="00937A9F" w:rsidP="00937A9F">
      <w:pPr>
        <w:spacing w:line="360" w:lineRule="auto"/>
        <w:jc w:val="both"/>
        <w:rPr>
          <w:rFonts w:ascii="Tahoma" w:hAnsi="Tahoma" w:cs="Tahoma"/>
          <w:sz w:val="22"/>
          <w:szCs w:val="22"/>
          <w:lang w:val="en-US"/>
        </w:rPr>
      </w:pPr>
      <w:r w:rsidRPr="00B80E77">
        <w:rPr>
          <w:rFonts w:ascii="Tahoma" w:hAnsi="Tahoma" w:cs="Tahoma"/>
          <w:sz w:val="22"/>
          <w:szCs w:val="22"/>
          <w:lang w:val="en-US"/>
        </w:rPr>
        <w:t>The guarantee must be issued by a first-class banking establishment approved by the Minister of Finance.</w:t>
      </w:r>
    </w:p>
    <w:p w14:paraId="787E5A39" w14:textId="77777777" w:rsidR="00937A9F" w:rsidRPr="00B80E77" w:rsidRDefault="00937A9F" w:rsidP="00937A9F">
      <w:pPr>
        <w:spacing w:line="360" w:lineRule="auto"/>
        <w:jc w:val="both"/>
        <w:rPr>
          <w:rFonts w:ascii="Tahoma" w:hAnsi="Tahoma" w:cs="Tahoma"/>
          <w:sz w:val="22"/>
          <w:szCs w:val="22"/>
          <w:lang w:val="en-US"/>
        </w:rPr>
      </w:pPr>
      <w:r w:rsidRPr="00B80E77">
        <w:rPr>
          <w:rFonts w:ascii="Tahoma" w:hAnsi="Tahoma" w:cs="Tahoma"/>
          <w:sz w:val="22"/>
          <w:szCs w:val="22"/>
          <w:lang w:val="en-US"/>
        </w:rPr>
        <w:t>The validity of this deposit must be thirty (30) days, from the date of submission of offers.</w:t>
      </w:r>
    </w:p>
    <w:p w14:paraId="225843B1" w14:textId="77777777" w:rsidR="00937A9F" w:rsidRPr="00B80E77" w:rsidRDefault="00937A9F" w:rsidP="00937A9F">
      <w:pPr>
        <w:spacing w:line="360" w:lineRule="auto"/>
        <w:jc w:val="both"/>
        <w:rPr>
          <w:rFonts w:ascii="Tahoma" w:hAnsi="Tahoma" w:cs="Tahoma"/>
          <w:sz w:val="22"/>
          <w:szCs w:val="22"/>
          <w:lang w:val="en-US"/>
        </w:rPr>
      </w:pPr>
      <w:r w:rsidRPr="00B80E77">
        <w:rPr>
          <w:rFonts w:ascii="Tahoma" w:hAnsi="Tahoma" w:cs="Tahoma"/>
          <w:sz w:val="22"/>
          <w:szCs w:val="22"/>
          <w:lang w:val="en-US"/>
        </w:rPr>
        <w:t>Under penalty of rejection, the other required administrative documents must be produced in originals or certified copies by the issuing service, in accordance with the listing provided for in the special quotation request regulations. They must be dated less than three months ago.</w:t>
      </w:r>
    </w:p>
    <w:p w14:paraId="2F29ACA7" w14:textId="77777777" w:rsidR="00937A9F" w:rsidRPr="00B80E77" w:rsidRDefault="00937A9F" w:rsidP="00937A9F">
      <w:pPr>
        <w:spacing w:line="360" w:lineRule="auto"/>
        <w:jc w:val="both"/>
        <w:rPr>
          <w:rFonts w:ascii="Tahoma" w:hAnsi="Tahoma" w:cs="Tahoma"/>
          <w:sz w:val="22"/>
          <w:szCs w:val="22"/>
          <w:lang w:val="en-US"/>
        </w:rPr>
      </w:pPr>
      <w:r w:rsidRPr="00B80E77">
        <w:rPr>
          <w:rFonts w:ascii="Tahoma" w:hAnsi="Tahoma" w:cs="Tahoma"/>
          <w:sz w:val="22"/>
          <w:szCs w:val="22"/>
          <w:lang w:val="en-US"/>
        </w:rPr>
        <w:t xml:space="preserve">Any offer that does not comply with the requirements of this notice and the quotation request file will be declared inadmissible and will result in the rejection or elimination of the offer without any recourse, in </w:t>
      </w:r>
      <w:proofErr w:type="gramStart"/>
      <w:r w:rsidRPr="00B80E77">
        <w:rPr>
          <w:rFonts w:ascii="Tahoma" w:hAnsi="Tahoma" w:cs="Tahoma"/>
          <w:sz w:val="22"/>
          <w:szCs w:val="22"/>
          <w:lang w:val="en-US"/>
        </w:rPr>
        <w:t>particular :</w:t>
      </w:r>
      <w:proofErr w:type="gramEnd"/>
      <w:r w:rsidRPr="00B80E77">
        <w:rPr>
          <w:rFonts w:ascii="Tahoma" w:hAnsi="Tahoma" w:cs="Tahoma"/>
          <w:sz w:val="22"/>
          <w:szCs w:val="22"/>
          <w:lang w:val="en-US"/>
        </w:rPr>
        <w:t xml:space="preserve"> </w:t>
      </w:r>
    </w:p>
    <w:p w14:paraId="6CD143DA" w14:textId="77777777" w:rsidR="00937A9F" w:rsidRPr="00B80E77" w:rsidRDefault="00937A9F" w:rsidP="00937A9F">
      <w:pPr>
        <w:spacing w:line="360" w:lineRule="auto"/>
        <w:ind w:left="567"/>
        <w:jc w:val="both"/>
        <w:rPr>
          <w:rFonts w:ascii="Tahoma" w:hAnsi="Tahoma" w:cs="Tahoma"/>
          <w:sz w:val="22"/>
          <w:szCs w:val="22"/>
          <w:lang w:val="en-US"/>
        </w:rPr>
      </w:pPr>
      <w:r w:rsidRPr="00B80E77">
        <w:rPr>
          <w:rFonts w:ascii="Tahoma" w:hAnsi="Tahoma" w:cs="Tahoma"/>
          <w:sz w:val="22"/>
          <w:szCs w:val="22"/>
          <w:lang w:val="en-US"/>
        </w:rPr>
        <w:t xml:space="preserve">• The absence of a bid bond issued by a first-rate bank or an approved insurance company, </w:t>
      </w:r>
    </w:p>
    <w:p w14:paraId="33250373" w14:textId="77777777" w:rsidR="00937A9F" w:rsidRPr="00B80E77" w:rsidRDefault="00937A9F" w:rsidP="00937A9F">
      <w:pPr>
        <w:spacing w:line="360" w:lineRule="auto"/>
        <w:ind w:left="567"/>
        <w:jc w:val="both"/>
        <w:rPr>
          <w:rFonts w:ascii="Tahoma" w:hAnsi="Tahoma" w:cs="Tahoma"/>
          <w:sz w:val="22"/>
          <w:szCs w:val="22"/>
          <w:lang w:val="en-US"/>
        </w:rPr>
      </w:pPr>
      <w:r w:rsidRPr="00B80E77">
        <w:rPr>
          <w:rFonts w:ascii="Tahoma" w:hAnsi="Tahoma" w:cs="Tahoma"/>
          <w:sz w:val="22"/>
          <w:szCs w:val="22"/>
          <w:lang w:val="en-US"/>
        </w:rPr>
        <w:t xml:space="preserve">• Failure to comply with the models of the documents in the quotation request file, </w:t>
      </w:r>
    </w:p>
    <w:p w14:paraId="2E0212FE" w14:textId="77777777" w:rsidR="00937A9F" w:rsidRPr="004D6362" w:rsidRDefault="00937A9F" w:rsidP="00937A9F">
      <w:pPr>
        <w:spacing w:line="360" w:lineRule="auto"/>
        <w:ind w:left="567"/>
        <w:jc w:val="both"/>
        <w:rPr>
          <w:rFonts w:ascii="Tahoma" w:hAnsi="Tahoma" w:cs="Tahoma"/>
          <w:sz w:val="22"/>
          <w:szCs w:val="22"/>
          <w:lang w:val="en-US"/>
        </w:rPr>
      </w:pPr>
      <w:r w:rsidRPr="004D6362">
        <w:rPr>
          <w:rFonts w:ascii="Tahoma" w:hAnsi="Tahoma" w:cs="Tahoma"/>
          <w:sz w:val="22"/>
          <w:szCs w:val="22"/>
          <w:lang w:val="en-US"/>
        </w:rPr>
        <w:t xml:space="preserve">• A false declaration, </w:t>
      </w:r>
    </w:p>
    <w:p w14:paraId="209F674D" w14:textId="77777777" w:rsidR="00937A9F" w:rsidRPr="004D6362" w:rsidRDefault="00937A9F" w:rsidP="00937A9F">
      <w:pPr>
        <w:spacing w:line="360" w:lineRule="auto"/>
        <w:ind w:left="567"/>
        <w:jc w:val="both"/>
        <w:rPr>
          <w:rFonts w:ascii="Tahoma" w:hAnsi="Tahoma" w:cs="Tahoma"/>
          <w:sz w:val="22"/>
          <w:szCs w:val="22"/>
          <w:lang w:val="en-US"/>
        </w:rPr>
      </w:pPr>
      <w:r w:rsidRPr="004D6362">
        <w:rPr>
          <w:rFonts w:ascii="Tahoma" w:hAnsi="Tahoma" w:cs="Tahoma"/>
          <w:sz w:val="22"/>
          <w:szCs w:val="22"/>
          <w:lang w:val="en-US"/>
        </w:rPr>
        <w:t>• A falsified document,</w:t>
      </w:r>
    </w:p>
    <w:p w14:paraId="1E4AC453" w14:textId="77777777" w:rsidR="00937A9F" w:rsidRPr="00B80E77" w:rsidRDefault="00937A9F" w:rsidP="00937A9F">
      <w:pPr>
        <w:spacing w:line="360" w:lineRule="auto"/>
        <w:ind w:left="567"/>
        <w:jc w:val="both"/>
        <w:rPr>
          <w:rFonts w:ascii="Tahoma" w:hAnsi="Tahoma" w:cs="Tahoma"/>
          <w:sz w:val="22"/>
          <w:szCs w:val="22"/>
          <w:lang w:val="en-US"/>
        </w:rPr>
      </w:pPr>
      <w:r w:rsidRPr="00B80E77">
        <w:rPr>
          <w:rFonts w:ascii="Tahoma" w:hAnsi="Tahoma" w:cs="Tahoma"/>
          <w:sz w:val="22"/>
          <w:szCs w:val="22"/>
          <w:lang w:val="en-US"/>
        </w:rPr>
        <w:t>• The omission in the offer of a quantified unit price.</w:t>
      </w:r>
    </w:p>
    <w:p w14:paraId="355A6557" w14:textId="77777777" w:rsidR="00937A9F" w:rsidRPr="00B80E77" w:rsidRDefault="00937A9F" w:rsidP="00937A9F">
      <w:pPr>
        <w:spacing w:line="360" w:lineRule="auto"/>
        <w:rPr>
          <w:rFonts w:ascii="Tahoma" w:hAnsi="Tahoma" w:cs="Tahoma"/>
          <w:sz w:val="4"/>
          <w:szCs w:val="22"/>
          <w:lang w:val="en-US"/>
        </w:rPr>
      </w:pPr>
    </w:p>
    <w:p w14:paraId="67EE957E" w14:textId="77777777" w:rsidR="00937A9F" w:rsidRPr="00A52293" w:rsidRDefault="00937A9F" w:rsidP="00937A9F">
      <w:pPr>
        <w:pStyle w:val="Titre2"/>
        <w:rPr>
          <w:sz w:val="22"/>
          <w:szCs w:val="22"/>
          <w:lang w:val="en-US"/>
        </w:rPr>
      </w:pPr>
      <w:r w:rsidRPr="00A52293">
        <w:rPr>
          <w:sz w:val="22"/>
          <w:szCs w:val="22"/>
          <w:lang w:val="en-US"/>
        </w:rPr>
        <w:t xml:space="preserve">Article </w:t>
      </w:r>
      <w:proofErr w:type="gramStart"/>
      <w:r w:rsidRPr="00A52293">
        <w:rPr>
          <w:sz w:val="22"/>
          <w:szCs w:val="22"/>
          <w:lang w:val="en-US"/>
        </w:rPr>
        <w:t>8 :</w:t>
      </w:r>
      <w:proofErr w:type="gramEnd"/>
      <w:r w:rsidRPr="00A52293">
        <w:rPr>
          <w:sz w:val="22"/>
          <w:szCs w:val="22"/>
          <w:lang w:val="en-US"/>
        </w:rPr>
        <w:t xml:space="preserve"> Opening of offers</w:t>
      </w:r>
    </w:p>
    <w:p w14:paraId="46E9E946" w14:textId="77777777" w:rsidR="00937A9F" w:rsidRPr="00A52293" w:rsidRDefault="00937A9F" w:rsidP="00937A9F">
      <w:pPr>
        <w:spacing w:line="360" w:lineRule="auto"/>
        <w:jc w:val="both"/>
        <w:rPr>
          <w:rFonts w:ascii="Tahoma" w:hAnsi="Tahoma" w:cs="Tahoma"/>
          <w:sz w:val="22"/>
          <w:szCs w:val="22"/>
          <w:lang w:val="en-US"/>
        </w:rPr>
      </w:pPr>
      <w:r w:rsidRPr="00A52293">
        <w:rPr>
          <w:rFonts w:ascii="Tahoma" w:hAnsi="Tahoma" w:cs="Tahoma"/>
          <w:sz w:val="22"/>
          <w:szCs w:val="22"/>
          <w:lang w:val="en-US"/>
        </w:rPr>
        <w:t xml:space="preserve">The opening of tenders will be carried out on January 16, 2025 at 11 a.m. at the Municipality of Nkong-Zem by the internal Public Procurement Commission placed with the Project Owner. </w:t>
      </w:r>
      <w:r w:rsidRPr="00A52293">
        <w:rPr>
          <w:rFonts w:ascii="Tahoma" w:hAnsi="Tahoma" w:cs="Tahoma"/>
          <w:sz w:val="22"/>
          <w:szCs w:val="22"/>
          <w:lang w:val="en-US"/>
        </w:rPr>
        <w:lastRenderedPageBreak/>
        <w:t xml:space="preserve">Only bidders may attend this opening session or be represented by a person of their choice, duly authorized and with perfect knowledge of the bid for which they are </w:t>
      </w:r>
      <w:proofErr w:type="gramStart"/>
      <w:r w:rsidRPr="00A52293">
        <w:rPr>
          <w:rFonts w:ascii="Tahoma" w:hAnsi="Tahoma" w:cs="Tahoma"/>
          <w:sz w:val="22"/>
          <w:szCs w:val="22"/>
          <w:lang w:val="en-US"/>
        </w:rPr>
        <w:t>responsible..</w:t>
      </w:r>
      <w:proofErr w:type="gramEnd"/>
    </w:p>
    <w:p w14:paraId="16A70EDB" w14:textId="77777777" w:rsidR="00937A9F" w:rsidRPr="00A52293" w:rsidRDefault="00937A9F" w:rsidP="00937A9F">
      <w:pPr>
        <w:pStyle w:val="Titre2"/>
        <w:rPr>
          <w:sz w:val="22"/>
          <w:szCs w:val="22"/>
          <w:lang w:val="en-US"/>
        </w:rPr>
      </w:pPr>
      <w:r w:rsidRPr="00A52293">
        <w:rPr>
          <w:sz w:val="22"/>
          <w:szCs w:val="22"/>
          <w:lang w:val="en-US"/>
        </w:rPr>
        <w:t xml:space="preserve">Article </w:t>
      </w:r>
      <w:proofErr w:type="gramStart"/>
      <w:r w:rsidRPr="00A52293">
        <w:rPr>
          <w:sz w:val="22"/>
          <w:szCs w:val="22"/>
          <w:lang w:val="en-US"/>
        </w:rPr>
        <w:t>9 :</w:t>
      </w:r>
      <w:proofErr w:type="gramEnd"/>
      <w:r w:rsidRPr="00A52293">
        <w:rPr>
          <w:sz w:val="22"/>
          <w:szCs w:val="22"/>
          <w:lang w:val="en-US"/>
        </w:rPr>
        <w:t xml:space="preserve"> Turnaround time</w:t>
      </w:r>
    </w:p>
    <w:p w14:paraId="21F194AB" w14:textId="77777777" w:rsidR="00937A9F" w:rsidRPr="00A52293" w:rsidRDefault="00937A9F" w:rsidP="00937A9F">
      <w:pPr>
        <w:spacing w:line="360" w:lineRule="auto"/>
        <w:jc w:val="both"/>
        <w:rPr>
          <w:rFonts w:ascii="Tahoma" w:hAnsi="Tahoma" w:cs="Tahoma"/>
          <w:sz w:val="22"/>
          <w:szCs w:val="22"/>
          <w:lang w:val="en-US"/>
        </w:rPr>
      </w:pPr>
      <w:r w:rsidRPr="00A52293">
        <w:rPr>
          <w:rFonts w:ascii="Tahoma" w:hAnsi="Tahoma" w:cs="Tahoma"/>
          <w:sz w:val="22"/>
          <w:szCs w:val="22"/>
          <w:lang w:val="en-US"/>
        </w:rPr>
        <w:t>The delivery time is 03 months from the date of notification of the service order authorizing the start of the work.</w:t>
      </w:r>
    </w:p>
    <w:p w14:paraId="4BE124EF" w14:textId="77777777" w:rsidR="00937A9F" w:rsidRPr="00A52293" w:rsidRDefault="00937A9F" w:rsidP="00937A9F">
      <w:pPr>
        <w:spacing w:line="360" w:lineRule="auto"/>
        <w:jc w:val="both"/>
        <w:rPr>
          <w:rFonts w:ascii="Tahoma" w:hAnsi="Tahoma" w:cs="Tahoma"/>
          <w:sz w:val="2"/>
          <w:szCs w:val="22"/>
          <w:lang w:val="en-US"/>
        </w:rPr>
      </w:pPr>
    </w:p>
    <w:p w14:paraId="1752C33D" w14:textId="77777777" w:rsidR="00937A9F" w:rsidRPr="00A52293" w:rsidRDefault="00937A9F" w:rsidP="00937A9F">
      <w:pPr>
        <w:pStyle w:val="Titre2"/>
        <w:rPr>
          <w:sz w:val="22"/>
          <w:szCs w:val="22"/>
          <w:lang w:val="en-US"/>
        </w:rPr>
      </w:pPr>
      <w:r w:rsidRPr="00A52293">
        <w:rPr>
          <w:sz w:val="22"/>
          <w:szCs w:val="22"/>
          <w:lang w:val="en-US"/>
        </w:rPr>
        <w:t xml:space="preserve">Article </w:t>
      </w:r>
      <w:proofErr w:type="gramStart"/>
      <w:r w:rsidRPr="00A52293">
        <w:rPr>
          <w:sz w:val="22"/>
          <w:szCs w:val="22"/>
          <w:lang w:val="en-US"/>
        </w:rPr>
        <w:t>10 :</w:t>
      </w:r>
      <w:proofErr w:type="gramEnd"/>
      <w:r w:rsidRPr="00A52293">
        <w:rPr>
          <w:sz w:val="22"/>
          <w:szCs w:val="22"/>
          <w:lang w:val="en-US"/>
        </w:rPr>
        <w:t xml:space="preserve"> Attributions</w:t>
      </w:r>
    </w:p>
    <w:p w14:paraId="5D18A98A" w14:textId="77777777" w:rsidR="00937A9F" w:rsidRPr="00A52293" w:rsidRDefault="00937A9F" w:rsidP="00937A9F">
      <w:pPr>
        <w:spacing w:line="360" w:lineRule="auto"/>
        <w:jc w:val="both"/>
        <w:rPr>
          <w:rFonts w:ascii="Tahoma" w:hAnsi="Tahoma" w:cs="Tahoma"/>
          <w:sz w:val="22"/>
          <w:szCs w:val="22"/>
          <w:lang w:val="en-US"/>
        </w:rPr>
      </w:pPr>
      <w:r w:rsidRPr="00A52293">
        <w:rPr>
          <w:rFonts w:ascii="Tahoma" w:hAnsi="Tahoma" w:cs="Tahoma"/>
          <w:sz w:val="22"/>
          <w:szCs w:val="22"/>
          <w:lang w:val="en-US"/>
        </w:rPr>
        <w:t xml:space="preserve">The bidder presenting the lowest evaluated financial offer and meeting all the required technical and financial capacities resulting from the so-called essential criteria and those qualifying from the Quotation Request File, will be the successful bidder for this quotation </w:t>
      </w:r>
      <w:proofErr w:type="gramStart"/>
      <w:r w:rsidRPr="00A52293">
        <w:rPr>
          <w:rFonts w:ascii="Tahoma" w:hAnsi="Tahoma" w:cs="Tahoma"/>
          <w:sz w:val="22"/>
          <w:szCs w:val="22"/>
          <w:lang w:val="en-US"/>
        </w:rPr>
        <w:t>request..</w:t>
      </w:r>
      <w:proofErr w:type="gramEnd"/>
    </w:p>
    <w:p w14:paraId="162CFDAF" w14:textId="77777777" w:rsidR="00937A9F" w:rsidRPr="00A52293" w:rsidRDefault="00937A9F" w:rsidP="00937A9F">
      <w:pPr>
        <w:pStyle w:val="Titre2"/>
        <w:rPr>
          <w:sz w:val="22"/>
          <w:szCs w:val="22"/>
          <w:lang w:val="en-US"/>
        </w:rPr>
      </w:pPr>
      <w:r w:rsidRPr="00A52293">
        <w:rPr>
          <w:sz w:val="22"/>
          <w:szCs w:val="22"/>
          <w:lang w:val="en-US"/>
        </w:rPr>
        <w:t xml:space="preserve">Article </w:t>
      </w:r>
      <w:proofErr w:type="gramStart"/>
      <w:r w:rsidRPr="00A52293">
        <w:rPr>
          <w:sz w:val="22"/>
          <w:szCs w:val="22"/>
          <w:lang w:val="en-US"/>
        </w:rPr>
        <w:t>11 :</w:t>
      </w:r>
      <w:proofErr w:type="gramEnd"/>
      <w:r w:rsidRPr="00A52293">
        <w:rPr>
          <w:sz w:val="22"/>
          <w:szCs w:val="22"/>
          <w:lang w:val="en-US"/>
        </w:rPr>
        <w:t xml:space="preserve"> Additional information</w:t>
      </w:r>
    </w:p>
    <w:p w14:paraId="570CE14A" w14:textId="77777777" w:rsidR="00937A9F" w:rsidRPr="00A52293" w:rsidRDefault="00937A9F" w:rsidP="00937A9F">
      <w:pPr>
        <w:spacing w:line="360" w:lineRule="auto"/>
        <w:jc w:val="both"/>
        <w:rPr>
          <w:b/>
          <w:sz w:val="22"/>
          <w:szCs w:val="22"/>
          <w:lang w:val="en-US"/>
        </w:rPr>
      </w:pPr>
      <w:r w:rsidRPr="00A52293">
        <w:rPr>
          <w:rFonts w:ascii="Tahoma" w:hAnsi="Tahoma" w:cs="Tahoma"/>
          <w:sz w:val="22"/>
          <w:szCs w:val="22"/>
          <w:lang w:val="en-US"/>
        </w:rPr>
        <w:t xml:space="preserve">Additional information can be obtained during working hours from the Client’s secretariat and at the following </w:t>
      </w:r>
      <w:proofErr w:type="gramStart"/>
      <w:r w:rsidRPr="00A52293">
        <w:rPr>
          <w:rFonts w:ascii="Tahoma" w:hAnsi="Tahoma" w:cs="Tahoma"/>
          <w:sz w:val="22"/>
          <w:szCs w:val="22"/>
          <w:lang w:val="en-US"/>
        </w:rPr>
        <w:t>numbers</w:t>
      </w:r>
      <w:r>
        <w:rPr>
          <w:rFonts w:ascii="Tahoma" w:hAnsi="Tahoma" w:cs="Tahoma"/>
          <w:sz w:val="22"/>
          <w:szCs w:val="22"/>
          <w:lang w:val="en-US"/>
        </w:rPr>
        <w:t xml:space="preserve"> </w:t>
      </w:r>
      <w:r w:rsidRPr="00A52293">
        <w:rPr>
          <w:rFonts w:ascii="Tahoma" w:hAnsi="Tahoma" w:cs="Tahoma"/>
          <w:sz w:val="22"/>
          <w:szCs w:val="22"/>
          <w:lang w:val="en-US"/>
        </w:rPr>
        <w:t>:</w:t>
      </w:r>
      <w:proofErr w:type="gramEnd"/>
      <w:r w:rsidRPr="00A52293">
        <w:rPr>
          <w:rFonts w:ascii="Tahoma" w:hAnsi="Tahoma" w:cs="Tahoma"/>
          <w:sz w:val="22"/>
          <w:szCs w:val="22"/>
          <w:lang w:val="en-US"/>
        </w:rPr>
        <w:t xml:space="preserve"> 676293167.</w:t>
      </w:r>
      <w:r w:rsidRPr="00A52293">
        <w:rPr>
          <w:b/>
          <w:sz w:val="22"/>
          <w:szCs w:val="22"/>
          <w:lang w:val="en-US"/>
        </w:rPr>
        <w:t xml:space="preserve"> </w:t>
      </w:r>
    </w:p>
    <w:p w14:paraId="242BAEFF" w14:textId="77777777" w:rsidR="00937A9F" w:rsidRPr="00A52293" w:rsidRDefault="00937A9F" w:rsidP="00937A9F">
      <w:pPr>
        <w:pStyle w:val="Titre2"/>
        <w:rPr>
          <w:sz w:val="22"/>
          <w:szCs w:val="22"/>
          <w:lang w:val="en-US"/>
        </w:rPr>
      </w:pPr>
      <w:r w:rsidRPr="00A52293">
        <w:rPr>
          <w:sz w:val="22"/>
          <w:szCs w:val="22"/>
          <w:lang w:val="en-US"/>
        </w:rPr>
        <w:t>Article 12 Additive</w:t>
      </w:r>
    </w:p>
    <w:p w14:paraId="3AE541AE" w14:textId="77777777" w:rsidR="00937A9F" w:rsidRPr="00A52293" w:rsidRDefault="00937A9F" w:rsidP="00937A9F">
      <w:pPr>
        <w:spacing w:line="360" w:lineRule="auto"/>
        <w:jc w:val="both"/>
        <w:rPr>
          <w:rFonts w:ascii="Tahoma" w:hAnsi="Tahoma" w:cs="Tahoma"/>
          <w:sz w:val="22"/>
          <w:szCs w:val="22"/>
          <w:lang w:val="en-US"/>
        </w:rPr>
      </w:pPr>
      <w:r w:rsidRPr="00A52293">
        <w:rPr>
          <w:rFonts w:ascii="Tahoma" w:hAnsi="Tahoma" w:cs="Tahoma"/>
          <w:sz w:val="22"/>
          <w:szCs w:val="22"/>
          <w:lang w:val="en-US"/>
        </w:rPr>
        <w:t>The project owner reserves the right to make any modifications to this call for competition which must be consulted in the official public procurement journal published by the ARMP.</w:t>
      </w:r>
    </w:p>
    <w:p w14:paraId="08159046" w14:textId="77777777" w:rsidR="00937A9F" w:rsidRPr="0037079F" w:rsidRDefault="00937A9F" w:rsidP="00937A9F">
      <w:pPr>
        <w:widowControl w:val="0"/>
        <w:autoSpaceDE w:val="0"/>
        <w:autoSpaceDN w:val="0"/>
        <w:adjustRightInd w:val="0"/>
        <w:ind w:left="3540" w:right="-20" w:firstLine="708"/>
        <w:rPr>
          <w:rFonts w:cs="Arial"/>
          <w:b/>
          <w:color w:val="000000"/>
          <w:lang w:val="en-GB"/>
        </w:rPr>
      </w:pPr>
      <w:r w:rsidRPr="0037079F">
        <w:rPr>
          <w:rFonts w:cs="Arial"/>
          <w:b/>
          <w:iCs/>
          <w:color w:val="221F1F"/>
          <w:lang w:val="en-GB"/>
        </w:rPr>
        <w:t xml:space="preserve">Nkong-Zem, the </w:t>
      </w:r>
      <w:r w:rsidRPr="00A52293">
        <w:rPr>
          <w:rFonts w:ascii="Arial" w:hAnsi="Arial" w:cs="Arial"/>
          <w:b/>
          <w:bCs/>
          <w:color w:val="000000"/>
          <w:sz w:val="22"/>
          <w:szCs w:val="22"/>
          <w:lang w:val="en-US"/>
        </w:rPr>
        <w:t>17 Decembre 2024</w:t>
      </w:r>
    </w:p>
    <w:p w14:paraId="3E4C7BA9" w14:textId="77777777" w:rsidR="00937A9F" w:rsidRPr="0037079F" w:rsidRDefault="00937A9F" w:rsidP="00937A9F">
      <w:pPr>
        <w:widowControl w:val="0"/>
        <w:autoSpaceDE w:val="0"/>
        <w:autoSpaceDN w:val="0"/>
        <w:adjustRightInd w:val="0"/>
        <w:ind w:right="-20"/>
        <w:rPr>
          <w:rFonts w:cs="Arial"/>
          <w:b/>
          <w:bCs/>
          <w:lang w:val="en-GB"/>
        </w:rPr>
      </w:pPr>
    </w:p>
    <w:p w14:paraId="1730DF02" w14:textId="77777777" w:rsidR="00937A9F" w:rsidRPr="0037079F" w:rsidRDefault="00937A9F" w:rsidP="00937A9F">
      <w:pPr>
        <w:widowControl w:val="0"/>
        <w:autoSpaceDE w:val="0"/>
        <w:autoSpaceDN w:val="0"/>
        <w:adjustRightInd w:val="0"/>
        <w:ind w:left="4248" w:right="-20" w:firstLine="708"/>
        <w:rPr>
          <w:rFonts w:cs="Arial"/>
          <w:b/>
          <w:bCs/>
          <w:lang w:val="en-GB"/>
        </w:rPr>
      </w:pPr>
      <w:r w:rsidRPr="0037079F">
        <w:rPr>
          <w:rFonts w:cs="Arial"/>
          <w:b/>
          <w:bCs/>
          <w:lang w:val="en-GB"/>
        </w:rPr>
        <w:t>The Mayor of Nkong-Zem Council</w:t>
      </w:r>
    </w:p>
    <w:p w14:paraId="48E816AF" w14:textId="77777777" w:rsidR="00937A9F" w:rsidRDefault="00937A9F" w:rsidP="00937A9F">
      <w:pPr>
        <w:jc w:val="center"/>
        <w:rPr>
          <w:rFonts w:cs="Arial"/>
          <w:b/>
          <w:sz w:val="22"/>
          <w:szCs w:val="22"/>
          <w:lang w:val="en-GB"/>
        </w:rPr>
      </w:pPr>
      <w:r w:rsidRPr="0037079F">
        <w:rPr>
          <w:rFonts w:cs="Arial"/>
          <w:b/>
          <w:sz w:val="22"/>
          <w:szCs w:val="22"/>
          <w:lang w:val="en-GB"/>
        </w:rPr>
        <w:t xml:space="preserve">                        </w:t>
      </w:r>
      <w:r>
        <w:rPr>
          <w:rFonts w:cs="Arial"/>
          <w:b/>
          <w:sz w:val="22"/>
          <w:szCs w:val="22"/>
          <w:lang w:val="en-GB"/>
        </w:rPr>
        <w:t xml:space="preserve">                           </w:t>
      </w:r>
      <w:r w:rsidRPr="0037079F">
        <w:rPr>
          <w:rFonts w:cs="Arial"/>
          <w:b/>
          <w:sz w:val="22"/>
          <w:szCs w:val="22"/>
          <w:lang w:val="en-GB"/>
        </w:rPr>
        <w:t xml:space="preserve">  (Contracting Authority)  </w:t>
      </w:r>
    </w:p>
    <w:p w14:paraId="0ABB11F1" w14:textId="77777777" w:rsidR="00937A9F" w:rsidRDefault="00937A9F" w:rsidP="00937A9F">
      <w:pPr>
        <w:jc w:val="center"/>
        <w:rPr>
          <w:rFonts w:cs="Arial"/>
          <w:b/>
          <w:sz w:val="22"/>
          <w:szCs w:val="22"/>
          <w:lang w:val="en-GB"/>
        </w:rPr>
      </w:pPr>
    </w:p>
    <w:p w14:paraId="45AC0046" w14:textId="77777777" w:rsidR="00937A9F" w:rsidRPr="00D2637B" w:rsidRDefault="00937A9F" w:rsidP="00937A9F">
      <w:pPr>
        <w:widowControl w:val="0"/>
        <w:tabs>
          <w:tab w:val="left" w:pos="2227"/>
        </w:tabs>
        <w:autoSpaceDE w:val="0"/>
        <w:autoSpaceDN w:val="0"/>
        <w:adjustRightInd w:val="0"/>
        <w:ind w:right="8" w:firstLine="12"/>
        <w:rPr>
          <w:rFonts w:cs="Arial"/>
          <w:b/>
          <w:u w:val="single"/>
          <w:lang w:val="en-GB"/>
        </w:rPr>
      </w:pPr>
      <w:r>
        <w:rPr>
          <w:rFonts w:cs="Arial"/>
          <w:b/>
          <w:u w:val="single"/>
          <w:lang w:val="en-GB"/>
        </w:rPr>
        <w:t>C</w:t>
      </w:r>
      <w:r w:rsidRPr="00D2637B">
        <w:rPr>
          <w:rFonts w:cs="Arial"/>
          <w:b/>
          <w:u w:val="single"/>
          <w:lang w:val="en-GB"/>
        </w:rPr>
        <w:t>opies:</w:t>
      </w:r>
    </w:p>
    <w:p w14:paraId="72936055" w14:textId="77777777" w:rsidR="00937A9F" w:rsidRDefault="00937A9F" w:rsidP="00937A9F">
      <w:pPr>
        <w:numPr>
          <w:ilvl w:val="0"/>
          <w:numId w:val="2"/>
        </w:numPr>
        <w:spacing w:line="276" w:lineRule="auto"/>
        <w:rPr>
          <w:rFonts w:cs="Arial"/>
          <w:i/>
          <w:lang w:val="en-GB"/>
        </w:rPr>
      </w:pPr>
      <w:r>
        <w:rPr>
          <w:rFonts w:cs="Arial"/>
          <w:i/>
          <w:lang w:val="en-GB"/>
        </w:rPr>
        <w:t>MINMAP</w:t>
      </w:r>
    </w:p>
    <w:p w14:paraId="1AE39418" w14:textId="452EC62B" w:rsidR="00937A9F" w:rsidRDefault="00937A9F" w:rsidP="00937A9F">
      <w:pPr>
        <w:numPr>
          <w:ilvl w:val="0"/>
          <w:numId w:val="2"/>
        </w:numPr>
        <w:spacing w:line="276" w:lineRule="auto"/>
        <w:rPr>
          <w:rFonts w:cs="Arial"/>
          <w:i/>
          <w:lang w:val="en-GB"/>
        </w:rPr>
      </w:pPr>
      <w:r>
        <w:rPr>
          <w:noProof/>
        </w:rPr>
        <mc:AlternateContent>
          <mc:Choice Requires="wps">
            <w:drawing>
              <wp:anchor distT="0" distB="0" distL="114300" distR="114300" simplePos="0" relativeHeight="251662336" behindDoc="0" locked="0" layoutInCell="1" allowOverlap="1" wp14:anchorId="0BCB9958" wp14:editId="15890919">
                <wp:simplePos x="0" y="0"/>
                <wp:positionH relativeFrom="column">
                  <wp:posOffset>3137535</wp:posOffset>
                </wp:positionH>
                <wp:positionV relativeFrom="paragraph">
                  <wp:posOffset>76200</wp:posOffset>
                </wp:positionV>
                <wp:extent cx="1876425" cy="514350"/>
                <wp:effectExtent l="0" t="0" r="28575" b="19050"/>
                <wp:wrapNone/>
                <wp:docPr id="1750051692"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514350"/>
                        </a:xfrm>
                        <a:prstGeom prst="rect">
                          <a:avLst/>
                        </a:prstGeom>
                        <a:solidFill>
                          <a:srgbClr val="FFFFFF"/>
                        </a:solidFill>
                        <a:ln w="9525">
                          <a:solidFill>
                            <a:srgbClr val="FFFFFF"/>
                          </a:solidFill>
                          <a:miter lim="800000"/>
                          <a:headEnd/>
                          <a:tailEnd/>
                        </a:ln>
                      </wps:spPr>
                      <wps:txbx>
                        <w:txbxContent>
                          <w:p w14:paraId="5BB3E498" w14:textId="77777777" w:rsidR="00937A9F" w:rsidRPr="00D2637B" w:rsidRDefault="00937A9F" w:rsidP="00937A9F">
                            <w:pPr>
                              <w:rPr>
                                <w:rFonts w:cs="Arial"/>
                                <w:sz w:val="22"/>
                                <w:szCs w:val="22"/>
                                <w:lang w:val="en-GB"/>
                              </w:rPr>
                            </w:pPr>
                            <w:r>
                              <w:rPr>
                                <w:rFonts w:cs="Arial"/>
                                <w:b/>
                                <w:sz w:val="22"/>
                                <w:szCs w:val="22"/>
                                <w:lang w:val="en-GB"/>
                              </w:rPr>
                              <w:t>NDONGMO DAVID</w:t>
                            </w:r>
                            <w:r w:rsidRPr="0037079F">
                              <w:rPr>
                                <w:rFonts w:cs="Arial"/>
                                <w:b/>
                                <w:sz w:val="22"/>
                                <w:szCs w:val="22"/>
                                <w:lang w:val="en-GB"/>
                              </w:rPr>
                              <w:t xml:space="preserve">                                                                               </w:t>
                            </w:r>
                          </w:p>
                          <w:p w14:paraId="1F5573B6" w14:textId="77777777" w:rsidR="00937A9F" w:rsidRDefault="00937A9F" w:rsidP="00937A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CB9958" id="Zone de texte 6" o:spid="_x0000_s1029" type="#_x0000_t202" style="position:absolute;left:0;text-align:left;margin-left:247.05pt;margin-top:6pt;width:147.75pt;height:4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" strokecolor="white">
                <v:textbox>
                  <w:txbxContent>
                    <w:p w14:paraId="5BB3E498" w14:textId="77777777" w:rsidR="00937A9F" w:rsidRPr="00D2637B" w:rsidRDefault="00937A9F" w:rsidP="00937A9F">
                      <w:pPr>
                        <w:rPr>
                          <w:rFonts w:cs="Arial"/>
                          <w:sz w:val="22"/>
                          <w:szCs w:val="22"/>
                          <w:lang w:val="en-GB"/>
                        </w:rPr>
                      </w:pPr>
                      <w:r>
                        <w:rPr>
                          <w:rFonts w:cs="Arial"/>
                          <w:b/>
                          <w:sz w:val="22"/>
                          <w:szCs w:val="22"/>
                          <w:lang w:val="en-GB"/>
                        </w:rPr>
                        <w:t>NDONGMO DAVID</w:t>
                      </w:r>
                      <w:r w:rsidRPr="0037079F">
                        <w:rPr>
                          <w:rFonts w:cs="Arial"/>
                          <w:b/>
                          <w:sz w:val="22"/>
                          <w:szCs w:val="22"/>
                          <w:lang w:val="en-GB"/>
                        </w:rPr>
                        <w:t xml:space="preserve">                                                                               </w:t>
                      </w:r>
                    </w:p>
                    <w:p w14:paraId="1F5573B6" w14:textId="77777777" w:rsidR="00937A9F" w:rsidRDefault="00937A9F" w:rsidP="00937A9F"/>
                  </w:txbxContent>
                </v:textbox>
              </v:shape>
            </w:pict>
          </mc:Fallback>
        </mc:AlternateContent>
      </w:r>
      <w:r>
        <w:rPr>
          <w:rFonts w:cs="Arial"/>
          <w:i/>
          <w:lang w:val="en-GB"/>
        </w:rPr>
        <w:t>ARMP;</w:t>
      </w:r>
    </w:p>
    <w:p w14:paraId="27B50FE6" w14:textId="77777777" w:rsidR="00937A9F" w:rsidRPr="009D7C24" w:rsidRDefault="00937A9F" w:rsidP="00937A9F">
      <w:pPr>
        <w:numPr>
          <w:ilvl w:val="0"/>
          <w:numId w:val="2"/>
        </w:numPr>
        <w:spacing w:line="276" w:lineRule="auto"/>
        <w:rPr>
          <w:rFonts w:cs="Arial"/>
          <w:i/>
          <w:lang w:val="en-GB"/>
        </w:rPr>
      </w:pPr>
      <w:r w:rsidRPr="009D7C24">
        <w:rPr>
          <w:rFonts w:cs="Arial"/>
          <w:i/>
          <w:lang w:val="en-GB"/>
        </w:rPr>
        <w:t>Archives</w:t>
      </w:r>
    </w:p>
    <w:p w14:paraId="682FA05A" w14:textId="77777777" w:rsidR="00937A9F" w:rsidRDefault="00937A9F" w:rsidP="00937A9F">
      <w:pPr>
        <w:jc w:val="center"/>
        <w:rPr>
          <w:rFonts w:cs="Arial"/>
          <w:b/>
          <w:sz w:val="22"/>
          <w:szCs w:val="22"/>
          <w:lang w:val="en-GB"/>
        </w:rPr>
      </w:pPr>
    </w:p>
    <w:p w14:paraId="06278693" w14:textId="77777777" w:rsidR="00937A9F" w:rsidRDefault="00937A9F" w:rsidP="00937A9F">
      <w:pPr>
        <w:jc w:val="center"/>
        <w:rPr>
          <w:rFonts w:cs="Arial"/>
          <w:b/>
          <w:sz w:val="22"/>
          <w:szCs w:val="22"/>
          <w:lang w:val="en-GB"/>
        </w:rPr>
      </w:pPr>
    </w:p>
    <w:p w14:paraId="35625BC4" w14:textId="77777777" w:rsidR="00937A9F" w:rsidRPr="00A52293" w:rsidRDefault="00937A9F" w:rsidP="00937A9F">
      <w:pPr>
        <w:spacing w:line="360" w:lineRule="auto"/>
        <w:rPr>
          <w:rFonts w:ascii="Tahoma" w:hAnsi="Tahoma" w:cs="Tahoma"/>
          <w:lang w:val="en-US"/>
        </w:rPr>
      </w:pPr>
    </w:p>
    <w:p w14:paraId="1967480B" w14:textId="77777777" w:rsidR="00937A9F" w:rsidRPr="003A043D" w:rsidRDefault="00937A9F" w:rsidP="00937A9F">
      <w:pPr>
        <w:spacing w:line="360" w:lineRule="auto"/>
        <w:rPr>
          <w:rFonts w:ascii="Tahoma" w:hAnsi="Tahoma" w:cs="Tahoma"/>
        </w:rPr>
      </w:pPr>
    </w:p>
    <w:p w14:paraId="3318A452" w14:textId="06D16C30" w:rsidR="005718DE" w:rsidRPr="007430EA" w:rsidRDefault="005718DE" w:rsidP="007430EA"/>
    <w:sectPr w:rsidR="005718DE" w:rsidRPr="007430EA" w:rsidSect="0016410B">
      <w:footerReference w:type="default" r:id="rId8"/>
      <w:pgSz w:w="11906" w:h="16838"/>
      <w:pgMar w:top="993" w:right="1418" w:bottom="709" w:left="1418" w:header="34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8B901" w14:textId="77777777" w:rsidR="001E02A3" w:rsidRDefault="001E02A3">
      <w:r>
        <w:separator/>
      </w:r>
    </w:p>
  </w:endnote>
  <w:endnote w:type="continuationSeparator" w:id="0">
    <w:p w14:paraId="1CF11686" w14:textId="77777777" w:rsidR="001E02A3" w:rsidRDefault="001E0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15011" w14:textId="5F47B112" w:rsidR="007430EA" w:rsidRDefault="007430EA">
    <w:pPr>
      <w:pStyle w:val="Pieddepage"/>
    </w:pPr>
    <w:r>
      <w:rPr>
        <w:noProof/>
        <w:lang w:eastAsia="zh-TW"/>
      </w:rPr>
      <mc:AlternateContent>
        <mc:Choice Requires="wps">
          <w:drawing>
            <wp:anchor distT="0" distB="0" distL="114300" distR="114300" simplePos="0" relativeHeight="251659264" behindDoc="0" locked="0" layoutInCell="0" allowOverlap="1" wp14:anchorId="71DFC32E" wp14:editId="7941758E">
              <wp:simplePos x="0" y="0"/>
              <wp:positionH relativeFrom="page">
                <wp:posOffset>7025640</wp:posOffset>
              </wp:positionH>
              <wp:positionV relativeFrom="page">
                <wp:posOffset>10187940</wp:posOffset>
              </wp:positionV>
              <wp:extent cx="368300" cy="274320"/>
              <wp:effectExtent l="5715" t="5715" r="6985" b="5715"/>
              <wp:wrapNone/>
              <wp:docPr id="306077994" name="Rectangle : carré corné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304FB073" w14:textId="77777777" w:rsidR="007430EA" w:rsidRDefault="007430EA">
                          <w:pPr>
                            <w:jc w:val="center"/>
                          </w:pPr>
                          <w:r>
                            <w:fldChar w:fldCharType="begin"/>
                          </w:r>
                          <w:r>
                            <w:instrText xml:space="preserve"> PAGE    \* MERGEFORMAT </w:instrText>
                          </w:r>
                          <w:r>
                            <w:fldChar w:fldCharType="separate"/>
                          </w:r>
                          <w:r w:rsidRPr="00BE6727">
                            <w:rPr>
                              <w:noProof/>
                              <w:sz w:val="16"/>
                              <w:szCs w:val="16"/>
                            </w:rPr>
                            <w:t>11</w:t>
                          </w:r>
                          <w:r>
                            <w:rPr>
                              <w:noProof/>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DFC32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11" o:spid="_x0000_s1030" type="#_x0000_t65" style="position:absolute;margin-left:553.2pt;margin-top:802.2pt;width:29pt;height:21.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" o:allowincell="f" adj="14135" strokecolor="gray" strokeweight=".25pt">
              <v:textbox>
                <w:txbxContent>
                  <w:p w14:paraId="304FB073" w14:textId="77777777" w:rsidR="007430EA" w:rsidRDefault="007430EA">
                    <w:pPr>
                      <w:jc w:val="center"/>
                    </w:pPr>
                    <w:r>
                      <w:fldChar w:fldCharType="begin"/>
                    </w:r>
                    <w:r>
                      <w:instrText xml:space="preserve"> PAGE    \* MERGEFORMAT </w:instrText>
                    </w:r>
                    <w:r>
                      <w:fldChar w:fldCharType="separate"/>
                    </w:r>
                    <w:r w:rsidRPr="00BE6727">
                      <w:rPr>
                        <w:noProof/>
                        <w:sz w:val="16"/>
                        <w:szCs w:val="16"/>
                      </w:rPr>
                      <w:t>11</w:t>
                    </w:r>
                    <w:r>
                      <w:rPr>
                        <w:noProof/>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50B13" w14:textId="77777777" w:rsidR="001E02A3" w:rsidRDefault="001E02A3">
      <w:r>
        <w:separator/>
      </w:r>
    </w:p>
  </w:footnote>
  <w:footnote w:type="continuationSeparator" w:id="0">
    <w:p w14:paraId="6CCA480B" w14:textId="77777777" w:rsidR="001E02A3" w:rsidRDefault="001E02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0415B"/>
    <w:multiLevelType w:val="hybridMultilevel"/>
    <w:tmpl w:val="7D0C95EA"/>
    <w:lvl w:ilvl="0" w:tplc="040C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4A2C50C8"/>
    <w:multiLevelType w:val="hybridMultilevel"/>
    <w:tmpl w:val="3C9E015A"/>
    <w:lvl w:ilvl="0" w:tplc="040C000F">
      <w:start w:val="1"/>
      <w:numFmt w:val="decimal"/>
      <w:lvlText w:val="%1."/>
      <w:lvlJc w:val="left"/>
      <w:pPr>
        <w:ind w:left="720" w:hanging="360"/>
      </w:pPr>
      <w:rPr>
        <w:rFonts w:hint="default"/>
        <w:b/>
        <w:color w:val="221F1F"/>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33605DD"/>
    <w:multiLevelType w:val="hybridMultilevel"/>
    <w:tmpl w:val="D21C37A6"/>
    <w:lvl w:ilvl="0" w:tplc="040C0011">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7D817B3"/>
    <w:multiLevelType w:val="singleLevel"/>
    <w:tmpl w:val="CFFECE3A"/>
    <w:lvl w:ilvl="0">
      <w:start w:val="6"/>
      <w:numFmt w:val="bullet"/>
      <w:lvlText w:val="-"/>
      <w:lvlJc w:val="left"/>
      <w:pPr>
        <w:tabs>
          <w:tab w:val="num" w:pos="720"/>
        </w:tabs>
        <w:ind w:left="720" w:hanging="360"/>
      </w:pPr>
      <w:rPr>
        <w:rFonts w:hint="default"/>
      </w:rPr>
    </w:lvl>
  </w:abstractNum>
  <w:num w:numId="1" w16cid:durableId="664207477">
    <w:abstractNumId w:val="3"/>
  </w:num>
  <w:num w:numId="2" w16cid:durableId="1174954098">
    <w:abstractNumId w:val="4"/>
  </w:num>
  <w:num w:numId="3" w16cid:durableId="975448703">
    <w:abstractNumId w:val="2"/>
  </w:num>
  <w:num w:numId="4" w16cid:durableId="352994150">
    <w:abstractNumId w:val="1"/>
  </w:num>
  <w:num w:numId="5" w16cid:durableId="806312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10B"/>
    <w:rsid w:val="000B74BB"/>
    <w:rsid w:val="0016410B"/>
    <w:rsid w:val="001E02A3"/>
    <w:rsid w:val="005633D2"/>
    <w:rsid w:val="005718DE"/>
    <w:rsid w:val="0059526A"/>
    <w:rsid w:val="005F2FA0"/>
    <w:rsid w:val="00602F43"/>
    <w:rsid w:val="006B78E0"/>
    <w:rsid w:val="007430EA"/>
    <w:rsid w:val="00843470"/>
    <w:rsid w:val="00937A9F"/>
    <w:rsid w:val="00A16D86"/>
    <w:rsid w:val="00B95BC9"/>
    <w:rsid w:val="00FD60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1BCC00F1"/>
  <w15:chartTrackingRefBased/>
  <w15:docId w15:val="{FD822BCB-4097-4B31-8C2A-3B74BC539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10B"/>
    <w:pPr>
      <w:spacing w:after="0" w:line="240" w:lineRule="auto"/>
    </w:pPr>
    <w:rPr>
      <w:rFonts w:ascii="Times New Roman" w:eastAsia="Times New Roman" w:hAnsi="Times New Roman" w:cs="Times New Roman"/>
      <w:kern w:val="0"/>
      <w:sz w:val="24"/>
      <w:szCs w:val="24"/>
      <w:lang w:eastAsia="fr-FR"/>
      <w14:ligatures w14:val="none"/>
    </w:rPr>
  </w:style>
  <w:style w:type="paragraph" w:styleId="Titre2">
    <w:name w:val="heading 2"/>
    <w:basedOn w:val="Normal"/>
    <w:next w:val="Normal"/>
    <w:link w:val="Titre2Car"/>
    <w:qFormat/>
    <w:rsid w:val="00937A9F"/>
    <w:pPr>
      <w:spacing w:line="360" w:lineRule="auto"/>
      <w:outlineLvl w:val="1"/>
    </w:pPr>
    <w:rPr>
      <w:rFonts w:ascii="Tahoma" w:hAnsi="Tahoma" w:cs="Tahoma"/>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link w:val="Corpsdetexte2Car"/>
    <w:rsid w:val="0016410B"/>
    <w:pPr>
      <w:keepNext/>
      <w:spacing w:line="360" w:lineRule="atLeast"/>
      <w:jc w:val="both"/>
    </w:pPr>
    <w:rPr>
      <w:color w:val="000000"/>
      <w:szCs w:val="20"/>
    </w:rPr>
  </w:style>
  <w:style w:type="character" w:customStyle="1" w:styleId="Corpsdetexte2Car">
    <w:name w:val="Corps de texte 2 Car"/>
    <w:basedOn w:val="Policepardfaut"/>
    <w:link w:val="Corpsdetexte2"/>
    <w:qFormat/>
    <w:rsid w:val="0016410B"/>
    <w:rPr>
      <w:rFonts w:ascii="Times New Roman" w:eastAsia="Times New Roman" w:hAnsi="Times New Roman" w:cs="Times New Roman"/>
      <w:color w:val="000000"/>
      <w:kern w:val="0"/>
      <w:sz w:val="24"/>
      <w:szCs w:val="20"/>
      <w:lang w:eastAsia="fr-FR"/>
      <w14:ligatures w14:val="none"/>
    </w:rPr>
  </w:style>
  <w:style w:type="paragraph" w:styleId="Paragraphedeliste">
    <w:name w:val="List Paragraph"/>
    <w:basedOn w:val="Normal"/>
    <w:link w:val="ParagraphedelisteCar"/>
    <w:uiPriority w:val="34"/>
    <w:qFormat/>
    <w:rsid w:val="0016410B"/>
    <w:pPr>
      <w:overflowPunct w:val="0"/>
      <w:autoSpaceDE w:val="0"/>
      <w:autoSpaceDN w:val="0"/>
      <w:adjustRightInd w:val="0"/>
      <w:ind w:left="720"/>
      <w:contextualSpacing/>
      <w:textAlignment w:val="baseline"/>
    </w:pPr>
    <w:rPr>
      <w:sz w:val="20"/>
      <w:szCs w:val="20"/>
    </w:rPr>
  </w:style>
  <w:style w:type="character" w:customStyle="1" w:styleId="ParagraphedelisteCar">
    <w:name w:val="Paragraphe de liste Car"/>
    <w:link w:val="Paragraphedeliste"/>
    <w:uiPriority w:val="34"/>
    <w:qFormat/>
    <w:locked/>
    <w:rsid w:val="0016410B"/>
    <w:rPr>
      <w:rFonts w:ascii="Times New Roman" w:eastAsia="Times New Roman" w:hAnsi="Times New Roman" w:cs="Times New Roman"/>
      <w:kern w:val="0"/>
      <w:sz w:val="20"/>
      <w:szCs w:val="20"/>
      <w:lang w:eastAsia="fr-FR"/>
      <w14:ligatures w14:val="none"/>
    </w:rPr>
  </w:style>
  <w:style w:type="paragraph" w:styleId="Pieddepage">
    <w:name w:val="footer"/>
    <w:basedOn w:val="Normal"/>
    <w:link w:val="PieddepageCar"/>
    <w:rsid w:val="007430EA"/>
    <w:pPr>
      <w:tabs>
        <w:tab w:val="center" w:pos="4536"/>
        <w:tab w:val="right" w:pos="9072"/>
      </w:tabs>
    </w:pPr>
  </w:style>
  <w:style w:type="character" w:customStyle="1" w:styleId="PieddepageCar">
    <w:name w:val="Pied de page Car"/>
    <w:basedOn w:val="Policepardfaut"/>
    <w:link w:val="Pieddepage"/>
    <w:rsid w:val="007430EA"/>
    <w:rPr>
      <w:rFonts w:ascii="Times New Roman" w:eastAsia="Times New Roman" w:hAnsi="Times New Roman" w:cs="Times New Roman"/>
      <w:kern w:val="0"/>
      <w:sz w:val="24"/>
      <w:szCs w:val="24"/>
      <w:lang w:eastAsia="fr-FR"/>
      <w14:ligatures w14:val="none"/>
    </w:rPr>
  </w:style>
  <w:style w:type="character" w:customStyle="1" w:styleId="Titre2Car">
    <w:name w:val="Titre 2 Car"/>
    <w:basedOn w:val="Policepardfaut"/>
    <w:link w:val="Titre2"/>
    <w:rsid w:val="00937A9F"/>
    <w:rPr>
      <w:rFonts w:ascii="Tahoma" w:eastAsia="Times New Roman" w:hAnsi="Tahoma" w:cs="Tahoma"/>
      <w:b/>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808</Words>
  <Characters>4450</Characters>
  <Application>Microsoft Office Word</Application>
  <DocSecurity>0</DocSecurity>
  <Lines>37</Lines>
  <Paragraphs>10</Paragraphs>
  <ScaleCrop>false</ScaleCrop>
  <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Cerlian YMELONG</dc:creator>
  <cp:keywords/>
  <dc:description/>
  <cp:lastModifiedBy>Cerlian YMELONG</cp:lastModifiedBy>
  <cp:revision>2</cp:revision>
  <dcterms:created xsi:type="dcterms:W3CDTF">2025-01-07T15:27:00Z</dcterms:created>
  <dcterms:modified xsi:type="dcterms:W3CDTF">2025-01-07T15:27:00Z</dcterms:modified>
</cp:coreProperties>
</file>